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9B362" w14:textId="2574213E" w:rsidR="00D250AA" w:rsidRDefault="00DC2A91" w:rsidP="00DC2A91">
      <w:pPr>
        <w:jc w:val="center"/>
        <w:rPr>
          <w:sz w:val="36"/>
          <w:szCs w:val="36"/>
        </w:rPr>
      </w:pPr>
      <w:r>
        <w:rPr>
          <w:sz w:val="36"/>
          <w:szCs w:val="36"/>
        </w:rPr>
        <w:t>The Lyon Inn</w:t>
      </w:r>
    </w:p>
    <w:p w14:paraId="1530F4FE" w14:textId="092CCAB9" w:rsidR="00DC2A91" w:rsidRDefault="00DC2A91" w:rsidP="00983AEF">
      <w:pPr>
        <w:jc w:val="center"/>
        <w:rPr>
          <w:sz w:val="36"/>
          <w:szCs w:val="36"/>
        </w:rPr>
      </w:pPr>
      <w:r>
        <w:rPr>
          <w:sz w:val="36"/>
          <w:szCs w:val="36"/>
        </w:rPr>
        <w:t>Christmas Party Pre-order and deposit form</w:t>
      </w:r>
    </w:p>
    <w:p w14:paraId="5B9B45D7" w14:textId="40F556DA" w:rsidR="00DC2A91" w:rsidRDefault="00DC2A91" w:rsidP="00DC2A91">
      <w:pPr>
        <w:jc w:val="center"/>
        <w:rPr>
          <w:sz w:val="24"/>
          <w:szCs w:val="24"/>
        </w:rPr>
      </w:pPr>
      <w:r>
        <w:rPr>
          <w:sz w:val="24"/>
          <w:szCs w:val="24"/>
        </w:rPr>
        <w:t>We are delighted you have chosen to have your Christmas meal at The Lyon.  To ensure we are as organised as possible, in terms of placing orders for fresh ingredients and service on the day, we require you to pre-order your meals and pay a deposit.  It is only when these have been received that your party reservation is then confirmed.  Until then your reservation is provisional.  We are sure you understand that this ensures peace of mind for everyone.</w:t>
      </w:r>
    </w:p>
    <w:p w14:paraId="1F11CDC0" w14:textId="6336D8CA" w:rsidR="00DC2A91" w:rsidRDefault="00DC2A91" w:rsidP="00DC2A91">
      <w:pPr>
        <w:jc w:val="center"/>
        <w:rPr>
          <w:sz w:val="24"/>
          <w:szCs w:val="24"/>
        </w:rPr>
      </w:pPr>
    </w:p>
    <w:p w14:paraId="6AF40466" w14:textId="248FF551" w:rsidR="003373A2" w:rsidRDefault="003373A2" w:rsidP="00983AEF">
      <w:pPr>
        <w:jc w:val="center"/>
        <w:rPr>
          <w:sz w:val="24"/>
          <w:szCs w:val="24"/>
        </w:rPr>
      </w:pPr>
      <w:r>
        <w:rPr>
          <w:sz w:val="24"/>
          <w:szCs w:val="24"/>
        </w:rPr>
        <w:t>DATE OF RESERVATION:……………………………………………………………………………………….</w:t>
      </w:r>
    </w:p>
    <w:p w14:paraId="615D460F" w14:textId="41C2ED7B" w:rsidR="003373A2" w:rsidRDefault="003373A2" w:rsidP="00983AEF">
      <w:pPr>
        <w:jc w:val="center"/>
        <w:rPr>
          <w:sz w:val="24"/>
          <w:szCs w:val="24"/>
        </w:rPr>
      </w:pPr>
      <w:r>
        <w:rPr>
          <w:sz w:val="24"/>
          <w:szCs w:val="24"/>
        </w:rPr>
        <w:t>NAME:…………………………………………………………………………………………………………………</w:t>
      </w:r>
    </w:p>
    <w:p w14:paraId="39DFE944" w14:textId="42B210F1" w:rsidR="003373A2" w:rsidRDefault="003373A2" w:rsidP="00DC2A91">
      <w:pPr>
        <w:jc w:val="center"/>
        <w:rPr>
          <w:sz w:val="24"/>
          <w:szCs w:val="24"/>
        </w:rPr>
      </w:pPr>
      <w:r>
        <w:rPr>
          <w:sz w:val="24"/>
          <w:szCs w:val="24"/>
        </w:rPr>
        <w:t>TEL NO:……………………………………………..    EMAIL:…………………………………………………….</w:t>
      </w:r>
    </w:p>
    <w:p w14:paraId="431C5D85" w14:textId="77777777" w:rsidR="003373A2" w:rsidRDefault="003373A2" w:rsidP="00DC2A91">
      <w:pPr>
        <w:jc w:val="center"/>
        <w:rPr>
          <w:sz w:val="24"/>
          <w:szCs w:val="24"/>
        </w:rPr>
      </w:pPr>
    </w:p>
    <w:tbl>
      <w:tblPr>
        <w:tblStyle w:val="TableGrid"/>
        <w:tblW w:w="0" w:type="auto"/>
        <w:tblLook w:val="04A0" w:firstRow="1" w:lastRow="0" w:firstColumn="1" w:lastColumn="0" w:noHBand="0" w:noVBand="1"/>
      </w:tblPr>
      <w:tblGrid>
        <w:gridCol w:w="3005"/>
        <w:gridCol w:w="3005"/>
        <w:gridCol w:w="3006"/>
      </w:tblGrid>
      <w:tr w:rsidR="00DC2A91" w14:paraId="659C9B1A" w14:textId="77777777" w:rsidTr="00DC2A91">
        <w:tc>
          <w:tcPr>
            <w:tcW w:w="3005" w:type="dxa"/>
          </w:tcPr>
          <w:p w14:paraId="2904997C" w14:textId="6FF94A8A" w:rsidR="00DC2A91" w:rsidRDefault="00983AEF" w:rsidP="00DC2A91">
            <w:pPr>
              <w:jc w:val="center"/>
              <w:rPr>
                <w:sz w:val="24"/>
                <w:szCs w:val="24"/>
              </w:rPr>
            </w:pPr>
            <w:r>
              <w:rPr>
                <w:sz w:val="24"/>
                <w:szCs w:val="24"/>
              </w:rPr>
              <w:t>Name</w:t>
            </w:r>
          </w:p>
        </w:tc>
        <w:tc>
          <w:tcPr>
            <w:tcW w:w="3005" w:type="dxa"/>
          </w:tcPr>
          <w:p w14:paraId="3080E2FE" w14:textId="4874596D" w:rsidR="00DC2A91" w:rsidRDefault="00DC2A91" w:rsidP="00DC2A91">
            <w:pPr>
              <w:jc w:val="center"/>
              <w:rPr>
                <w:sz w:val="24"/>
                <w:szCs w:val="24"/>
              </w:rPr>
            </w:pPr>
            <w:r>
              <w:rPr>
                <w:sz w:val="24"/>
                <w:szCs w:val="24"/>
              </w:rPr>
              <w:t>2 COURSE</w:t>
            </w:r>
            <w:r w:rsidR="00DF1843">
              <w:rPr>
                <w:sz w:val="24"/>
                <w:szCs w:val="24"/>
              </w:rPr>
              <w:t xml:space="preserve">   </w:t>
            </w:r>
            <w:r w:rsidR="003373A2">
              <w:rPr>
                <w:sz w:val="24"/>
                <w:szCs w:val="24"/>
              </w:rPr>
              <w:t>£24</w:t>
            </w:r>
          </w:p>
        </w:tc>
        <w:tc>
          <w:tcPr>
            <w:tcW w:w="3006" w:type="dxa"/>
          </w:tcPr>
          <w:p w14:paraId="5B9105E9" w14:textId="7B3951F6" w:rsidR="00DC2A91" w:rsidRDefault="00DC2A91" w:rsidP="00DC2A91">
            <w:pPr>
              <w:jc w:val="center"/>
              <w:rPr>
                <w:sz w:val="24"/>
                <w:szCs w:val="24"/>
              </w:rPr>
            </w:pPr>
            <w:r>
              <w:rPr>
                <w:sz w:val="24"/>
                <w:szCs w:val="24"/>
              </w:rPr>
              <w:t>3 COURSE</w:t>
            </w:r>
            <w:r w:rsidR="003373A2">
              <w:rPr>
                <w:sz w:val="24"/>
                <w:szCs w:val="24"/>
              </w:rPr>
              <w:t xml:space="preserve">    £29</w:t>
            </w:r>
          </w:p>
        </w:tc>
      </w:tr>
      <w:tr w:rsidR="00DC2A91" w14:paraId="13EE55AF" w14:textId="77777777" w:rsidTr="00DC2A91">
        <w:tc>
          <w:tcPr>
            <w:tcW w:w="3005" w:type="dxa"/>
          </w:tcPr>
          <w:p w14:paraId="5FC18A85" w14:textId="77777777" w:rsidR="00DC2A91" w:rsidRPr="00983AEF" w:rsidRDefault="00DC2A91" w:rsidP="00DC2A91">
            <w:pPr>
              <w:jc w:val="center"/>
              <w:rPr>
                <w:i/>
                <w:iCs/>
                <w:sz w:val="24"/>
                <w:szCs w:val="24"/>
              </w:rPr>
            </w:pPr>
          </w:p>
          <w:p w14:paraId="43F71E05" w14:textId="0F8F725D" w:rsidR="00DC2A91" w:rsidRPr="00983AEF" w:rsidRDefault="00983AEF" w:rsidP="00DC2A91">
            <w:pPr>
              <w:jc w:val="center"/>
              <w:rPr>
                <w:i/>
                <w:iCs/>
                <w:sz w:val="24"/>
                <w:szCs w:val="24"/>
              </w:rPr>
            </w:pPr>
            <w:r w:rsidRPr="00983AEF">
              <w:rPr>
                <w:i/>
                <w:iCs/>
                <w:sz w:val="24"/>
                <w:szCs w:val="24"/>
              </w:rPr>
              <w:t xml:space="preserve">Sample:  </w:t>
            </w:r>
            <w:r w:rsidR="00DC2A91" w:rsidRPr="00983AEF">
              <w:rPr>
                <w:i/>
                <w:iCs/>
                <w:sz w:val="24"/>
                <w:szCs w:val="24"/>
              </w:rPr>
              <w:t>Rebecca</w:t>
            </w:r>
            <w:r>
              <w:rPr>
                <w:i/>
                <w:iCs/>
                <w:sz w:val="24"/>
                <w:szCs w:val="24"/>
              </w:rPr>
              <w:t xml:space="preserve"> L</w:t>
            </w:r>
          </w:p>
        </w:tc>
        <w:tc>
          <w:tcPr>
            <w:tcW w:w="3005" w:type="dxa"/>
          </w:tcPr>
          <w:p w14:paraId="652D3C6E" w14:textId="77777777" w:rsidR="00DC2A91" w:rsidRDefault="00DC2A91" w:rsidP="00DC2A91">
            <w:pPr>
              <w:jc w:val="center"/>
              <w:rPr>
                <w:sz w:val="24"/>
                <w:szCs w:val="24"/>
              </w:rPr>
            </w:pPr>
          </w:p>
          <w:p w14:paraId="7A477D08" w14:textId="40E823A4" w:rsidR="00DC2A91" w:rsidRPr="00983AEF" w:rsidRDefault="00DC2A91" w:rsidP="00DC2A91">
            <w:pPr>
              <w:jc w:val="center"/>
              <w:rPr>
                <w:i/>
                <w:iCs/>
                <w:sz w:val="24"/>
                <w:szCs w:val="24"/>
              </w:rPr>
            </w:pPr>
            <w:r w:rsidRPr="00983AEF">
              <w:rPr>
                <w:i/>
                <w:iCs/>
                <w:sz w:val="24"/>
                <w:szCs w:val="24"/>
              </w:rPr>
              <w:t>Mackerel       Turkey</w:t>
            </w:r>
          </w:p>
        </w:tc>
        <w:tc>
          <w:tcPr>
            <w:tcW w:w="3006" w:type="dxa"/>
          </w:tcPr>
          <w:p w14:paraId="2394863B" w14:textId="77777777" w:rsidR="00DC2A91" w:rsidRDefault="00DC2A91" w:rsidP="00DC2A91">
            <w:pPr>
              <w:jc w:val="center"/>
              <w:rPr>
                <w:sz w:val="24"/>
                <w:szCs w:val="24"/>
              </w:rPr>
            </w:pPr>
          </w:p>
        </w:tc>
      </w:tr>
      <w:tr w:rsidR="00DC2A91" w14:paraId="01E132E0" w14:textId="77777777" w:rsidTr="00DC2A91">
        <w:tc>
          <w:tcPr>
            <w:tcW w:w="3005" w:type="dxa"/>
          </w:tcPr>
          <w:p w14:paraId="0F0D724E" w14:textId="14D1D43D" w:rsidR="00DC2A91" w:rsidRPr="00983AEF" w:rsidRDefault="00983AEF" w:rsidP="00DC2A91">
            <w:pPr>
              <w:jc w:val="center"/>
              <w:rPr>
                <w:i/>
                <w:iCs/>
                <w:sz w:val="24"/>
                <w:szCs w:val="24"/>
              </w:rPr>
            </w:pPr>
            <w:r w:rsidRPr="00983AEF">
              <w:rPr>
                <w:i/>
                <w:iCs/>
                <w:sz w:val="24"/>
                <w:szCs w:val="24"/>
              </w:rPr>
              <w:t xml:space="preserve">Sample:  </w:t>
            </w:r>
            <w:r w:rsidR="00DC2A91" w:rsidRPr="00983AEF">
              <w:rPr>
                <w:i/>
                <w:iCs/>
                <w:sz w:val="24"/>
                <w:szCs w:val="24"/>
              </w:rPr>
              <w:t>Sam</w:t>
            </w:r>
            <w:r>
              <w:rPr>
                <w:i/>
                <w:iCs/>
                <w:sz w:val="24"/>
                <w:szCs w:val="24"/>
              </w:rPr>
              <w:t xml:space="preserve"> P</w:t>
            </w:r>
            <w:bookmarkStart w:id="0" w:name="_GoBack"/>
            <w:bookmarkEnd w:id="0"/>
          </w:p>
        </w:tc>
        <w:tc>
          <w:tcPr>
            <w:tcW w:w="3005" w:type="dxa"/>
          </w:tcPr>
          <w:p w14:paraId="11E6C9EB" w14:textId="77777777" w:rsidR="00DC2A91" w:rsidRDefault="00DC2A91" w:rsidP="00DC2A91">
            <w:pPr>
              <w:jc w:val="center"/>
              <w:rPr>
                <w:sz w:val="24"/>
                <w:szCs w:val="24"/>
              </w:rPr>
            </w:pPr>
          </w:p>
        </w:tc>
        <w:tc>
          <w:tcPr>
            <w:tcW w:w="3006" w:type="dxa"/>
          </w:tcPr>
          <w:p w14:paraId="5DDCFCF5" w14:textId="71E6634D" w:rsidR="00DC2A91" w:rsidRPr="00983AEF" w:rsidRDefault="00DC2A91" w:rsidP="00DC2A91">
            <w:pPr>
              <w:jc w:val="center"/>
              <w:rPr>
                <w:i/>
                <w:iCs/>
                <w:sz w:val="24"/>
                <w:szCs w:val="24"/>
              </w:rPr>
            </w:pPr>
            <w:r w:rsidRPr="00983AEF">
              <w:rPr>
                <w:i/>
                <w:iCs/>
                <w:sz w:val="24"/>
                <w:szCs w:val="24"/>
              </w:rPr>
              <w:t>Soup    Fish     xmas pudd</w:t>
            </w:r>
          </w:p>
        </w:tc>
      </w:tr>
      <w:tr w:rsidR="00DC2A91" w14:paraId="1220DFE9" w14:textId="77777777" w:rsidTr="00DC2A91">
        <w:tc>
          <w:tcPr>
            <w:tcW w:w="3005" w:type="dxa"/>
          </w:tcPr>
          <w:p w14:paraId="4C21FBBB" w14:textId="425CCBFA" w:rsidR="00DC2A91" w:rsidRDefault="00983AEF" w:rsidP="00DC2A91">
            <w:pPr>
              <w:jc w:val="center"/>
              <w:rPr>
                <w:sz w:val="24"/>
                <w:szCs w:val="24"/>
              </w:rPr>
            </w:pPr>
            <w:r>
              <w:rPr>
                <w:sz w:val="24"/>
                <w:szCs w:val="24"/>
              </w:rPr>
              <w:t>xxxxxxxxxxxxxxxxxxxxx</w:t>
            </w:r>
          </w:p>
        </w:tc>
        <w:tc>
          <w:tcPr>
            <w:tcW w:w="3005" w:type="dxa"/>
          </w:tcPr>
          <w:p w14:paraId="4EC32241" w14:textId="3A1C8CB9" w:rsidR="00DC2A91" w:rsidRDefault="00983AEF" w:rsidP="00DC2A91">
            <w:pPr>
              <w:jc w:val="center"/>
              <w:rPr>
                <w:sz w:val="24"/>
                <w:szCs w:val="24"/>
              </w:rPr>
            </w:pPr>
            <w:r>
              <w:rPr>
                <w:sz w:val="24"/>
                <w:szCs w:val="24"/>
              </w:rPr>
              <w:t>xxxxxxxxxxxxxxxxxxxxx</w:t>
            </w:r>
          </w:p>
        </w:tc>
        <w:tc>
          <w:tcPr>
            <w:tcW w:w="3006" w:type="dxa"/>
          </w:tcPr>
          <w:p w14:paraId="2F05F1FA" w14:textId="2479641D" w:rsidR="00DC2A91" w:rsidRDefault="00983AEF" w:rsidP="00DC2A91">
            <w:pPr>
              <w:jc w:val="center"/>
              <w:rPr>
                <w:sz w:val="24"/>
                <w:szCs w:val="24"/>
              </w:rPr>
            </w:pPr>
            <w:r>
              <w:rPr>
                <w:sz w:val="24"/>
                <w:szCs w:val="24"/>
              </w:rPr>
              <w:t>xxxxxxxxxxxxxxxxxx</w:t>
            </w:r>
          </w:p>
        </w:tc>
      </w:tr>
      <w:tr w:rsidR="00983AEF" w14:paraId="49E9E220" w14:textId="77777777" w:rsidTr="00DC2A91">
        <w:tc>
          <w:tcPr>
            <w:tcW w:w="3005" w:type="dxa"/>
          </w:tcPr>
          <w:p w14:paraId="3A90B39D" w14:textId="2EC49F90" w:rsidR="00983AEF" w:rsidRDefault="00983AEF" w:rsidP="00983AEF">
            <w:pPr>
              <w:jc w:val="both"/>
              <w:rPr>
                <w:sz w:val="24"/>
                <w:szCs w:val="24"/>
              </w:rPr>
            </w:pPr>
            <w:r>
              <w:rPr>
                <w:sz w:val="24"/>
                <w:szCs w:val="24"/>
              </w:rPr>
              <w:t>1.</w:t>
            </w:r>
          </w:p>
        </w:tc>
        <w:tc>
          <w:tcPr>
            <w:tcW w:w="3005" w:type="dxa"/>
          </w:tcPr>
          <w:p w14:paraId="5C476E77" w14:textId="77777777" w:rsidR="00983AEF" w:rsidRDefault="00983AEF" w:rsidP="00DC2A91">
            <w:pPr>
              <w:jc w:val="center"/>
              <w:rPr>
                <w:sz w:val="24"/>
                <w:szCs w:val="24"/>
              </w:rPr>
            </w:pPr>
          </w:p>
        </w:tc>
        <w:tc>
          <w:tcPr>
            <w:tcW w:w="3006" w:type="dxa"/>
          </w:tcPr>
          <w:p w14:paraId="3B65C2AB" w14:textId="77777777" w:rsidR="00983AEF" w:rsidRDefault="00983AEF" w:rsidP="00DC2A91">
            <w:pPr>
              <w:jc w:val="center"/>
              <w:rPr>
                <w:sz w:val="24"/>
                <w:szCs w:val="24"/>
              </w:rPr>
            </w:pPr>
          </w:p>
        </w:tc>
      </w:tr>
      <w:tr w:rsidR="00983AEF" w14:paraId="3B35DE65" w14:textId="77777777" w:rsidTr="00DC2A91">
        <w:tc>
          <w:tcPr>
            <w:tcW w:w="3005" w:type="dxa"/>
          </w:tcPr>
          <w:p w14:paraId="442D1E41" w14:textId="149B6321" w:rsidR="00983AEF" w:rsidRDefault="00983AEF" w:rsidP="00983AEF">
            <w:pPr>
              <w:rPr>
                <w:sz w:val="24"/>
                <w:szCs w:val="24"/>
              </w:rPr>
            </w:pPr>
            <w:r>
              <w:rPr>
                <w:sz w:val="24"/>
                <w:szCs w:val="24"/>
              </w:rPr>
              <w:t>2.</w:t>
            </w:r>
          </w:p>
        </w:tc>
        <w:tc>
          <w:tcPr>
            <w:tcW w:w="3005" w:type="dxa"/>
          </w:tcPr>
          <w:p w14:paraId="11EE6AA6" w14:textId="77777777" w:rsidR="00983AEF" w:rsidRDefault="00983AEF" w:rsidP="00DC2A91">
            <w:pPr>
              <w:jc w:val="center"/>
              <w:rPr>
                <w:sz w:val="24"/>
                <w:szCs w:val="24"/>
              </w:rPr>
            </w:pPr>
          </w:p>
        </w:tc>
        <w:tc>
          <w:tcPr>
            <w:tcW w:w="3006" w:type="dxa"/>
          </w:tcPr>
          <w:p w14:paraId="027E1D47" w14:textId="77777777" w:rsidR="00983AEF" w:rsidRDefault="00983AEF" w:rsidP="00DC2A91">
            <w:pPr>
              <w:jc w:val="center"/>
              <w:rPr>
                <w:sz w:val="24"/>
                <w:szCs w:val="24"/>
              </w:rPr>
            </w:pPr>
          </w:p>
        </w:tc>
      </w:tr>
      <w:tr w:rsidR="00983AEF" w14:paraId="6B408089" w14:textId="77777777" w:rsidTr="00DC2A91">
        <w:tc>
          <w:tcPr>
            <w:tcW w:w="3005" w:type="dxa"/>
          </w:tcPr>
          <w:p w14:paraId="60681E3D" w14:textId="5339E619" w:rsidR="00983AEF" w:rsidRDefault="00983AEF" w:rsidP="00983AEF">
            <w:pPr>
              <w:rPr>
                <w:sz w:val="24"/>
                <w:szCs w:val="24"/>
              </w:rPr>
            </w:pPr>
            <w:r>
              <w:rPr>
                <w:sz w:val="24"/>
                <w:szCs w:val="24"/>
              </w:rPr>
              <w:t>3.</w:t>
            </w:r>
          </w:p>
        </w:tc>
        <w:tc>
          <w:tcPr>
            <w:tcW w:w="3005" w:type="dxa"/>
          </w:tcPr>
          <w:p w14:paraId="155CF1F0" w14:textId="77777777" w:rsidR="00983AEF" w:rsidRDefault="00983AEF" w:rsidP="00DC2A91">
            <w:pPr>
              <w:jc w:val="center"/>
              <w:rPr>
                <w:sz w:val="24"/>
                <w:szCs w:val="24"/>
              </w:rPr>
            </w:pPr>
          </w:p>
        </w:tc>
        <w:tc>
          <w:tcPr>
            <w:tcW w:w="3006" w:type="dxa"/>
          </w:tcPr>
          <w:p w14:paraId="29BA4D9E" w14:textId="77777777" w:rsidR="00983AEF" w:rsidRDefault="00983AEF" w:rsidP="00DC2A91">
            <w:pPr>
              <w:jc w:val="center"/>
              <w:rPr>
                <w:sz w:val="24"/>
                <w:szCs w:val="24"/>
              </w:rPr>
            </w:pPr>
          </w:p>
        </w:tc>
      </w:tr>
      <w:tr w:rsidR="00983AEF" w14:paraId="4D9BDDC8" w14:textId="77777777" w:rsidTr="00DC2A91">
        <w:tc>
          <w:tcPr>
            <w:tcW w:w="3005" w:type="dxa"/>
          </w:tcPr>
          <w:p w14:paraId="4299AD81" w14:textId="1A134600" w:rsidR="00983AEF" w:rsidRDefault="00983AEF" w:rsidP="00983AEF">
            <w:pPr>
              <w:rPr>
                <w:sz w:val="24"/>
                <w:szCs w:val="24"/>
              </w:rPr>
            </w:pPr>
            <w:r>
              <w:rPr>
                <w:sz w:val="24"/>
                <w:szCs w:val="24"/>
              </w:rPr>
              <w:t>4.</w:t>
            </w:r>
          </w:p>
        </w:tc>
        <w:tc>
          <w:tcPr>
            <w:tcW w:w="3005" w:type="dxa"/>
          </w:tcPr>
          <w:p w14:paraId="1CA208AE" w14:textId="77777777" w:rsidR="00983AEF" w:rsidRDefault="00983AEF" w:rsidP="00DC2A91">
            <w:pPr>
              <w:jc w:val="center"/>
              <w:rPr>
                <w:sz w:val="24"/>
                <w:szCs w:val="24"/>
              </w:rPr>
            </w:pPr>
          </w:p>
        </w:tc>
        <w:tc>
          <w:tcPr>
            <w:tcW w:w="3006" w:type="dxa"/>
          </w:tcPr>
          <w:p w14:paraId="0F33B462" w14:textId="77777777" w:rsidR="00983AEF" w:rsidRDefault="00983AEF" w:rsidP="00DC2A91">
            <w:pPr>
              <w:jc w:val="center"/>
              <w:rPr>
                <w:sz w:val="24"/>
                <w:szCs w:val="24"/>
              </w:rPr>
            </w:pPr>
          </w:p>
        </w:tc>
      </w:tr>
      <w:tr w:rsidR="00983AEF" w14:paraId="3C412D87" w14:textId="77777777" w:rsidTr="00DC2A91">
        <w:tc>
          <w:tcPr>
            <w:tcW w:w="3005" w:type="dxa"/>
          </w:tcPr>
          <w:p w14:paraId="4E79CAD5" w14:textId="4242F2C8" w:rsidR="00983AEF" w:rsidRDefault="00983AEF" w:rsidP="00983AEF">
            <w:pPr>
              <w:rPr>
                <w:sz w:val="24"/>
                <w:szCs w:val="24"/>
              </w:rPr>
            </w:pPr>
            <w:r>
              <w:rPr>
                <w:sz w:val="24"/>
                <w:szCs w:val="24"/>
              </w:rPr>
              <w:t>5.</w:t>
            </w:r>
          </w:p>
        </w:tc>
        <w:tc>
          <w:tcPr>
            <w:tcW w:w="3005" w:type="dxa"/>
          </w:tcPr>
          <w:p w14:paraId="31672353" w14:textId="77777777" w:rsidR="00983AEF" w:rsidRDefault="00983AEF" w:rsidP="00DC2A91">
            <w:pPr>
              <w:jc w:val="center"/>
              <w:rPr>
                <w:sz w:val="24"/>
                <w:szCs w:val="24"/>
              </w:rPr>
            </w:pPr>
          </w:p>
        </w:tc>
        <w:tc>
          <w:tcPr>
            <w:tcW w:w="3006" w:type="dxa"/>
          </w:tcPr>
          <w:p w14:paraId="5CC2E7BD" w14:textId="77777777" w:rsidR="00983AEF" w:rsidRDefault="00983AEF" w:rsidP="00DC2A91">
            <w:pPr>
              <w:jc w:val="center"/>
              <w:rPr>
                <w:sz w:val="24"/>
                <w:szCs w:val="24"/>
              </w:rPr>
            </w:pPr>
          </w:p>
        </w:tc>
      </w:tr>
      <w:tr w:rsidR="00983AEF" w14:paraId="5588324C" w14:textId="77777777" w:rsidTr="00DC2A91">
        <w:tc>
          <w:tcPr>
            <w:tcW w:w="3005" w:type="dxa"/>
          </w:tcPr>
          <w:p w14:paraId="4EA454AF" w14:textId="5595AB7F" w:rsidR="00983AEF" w:rsidRDefault="00983AEF" w:rsidP="00983AEF">
            <w:pPr>
              <w:rPr>
                <w:sz w:val="24"/>
                <w:szCs w:val="24"/>
              </w:rPr>
            </w:pPr>
            <w:r>
              <w:rPr>
                <w:sz w:val="24"/>
                <w:szCs w:val="24"/>
              </w:rPr>
              <w:t>6.</w:t>
            </w:r>
          </w:p>
        </w:tc>
        <w:tc>
          <w:tcPr>
            <w:tcW w:w="3005" w:type="dxa"/>
          </w:tcPr>
          <w:p w14:paraId="11518D00" w14:textId="77777777" w:rsidR="00983AEF" w:rsidRDefault="00983AEF" w:rsidP="00DC2A91">
            <w:pPr>
              <w:jc w:val="center"/>
              <w:rPr>
                <w:sz w:val="24"/>
                <w:szCs w:val="24"/>
              </w:rPr>
            </w:pPr>
          </w:p>
        </w:tc>
        <w:tc>
          <w:tcPr>
            <w:tcW w:w="3006" w:type="dxa"/>
          </w:tcPr>
          <w:p w14:paraId="009B0129" w14:textId="77777777" w:rsidR="00983AEF" w:rsidRDefault="00983AEF" w:rsidP="00DC2A91">
            <w:pPr>
              <w:jc w:val="center"/>
              <w:rPr>
                <w:sz w:val="24"/>
                <w:szCs w:val="24"/>
              </w:rPr>
            </w:pPr>
          </w:p>
        </w:tc>
      </w:tr>
      <w:tr w:rsidR="00983AEF" w14:paraId="0CB02A0A" w14:textId="77777777" w:rsidTr="00DC2A91">
        <w:tc>
          <w:tcPr>
            <w:tcW w:w="3005" w:type="dxa"/>
          </w:tcPr>
          <w:p w14:paraId="5DB3E566" w14:textId="7C0B5928" w:rsidR="00983AEF" w:rsidRDefault="00983AEF" w:rsidP="00983AEF">
            <w:pPr>
              <w:rPr>
                <w:sz w:val="24"/>
                <w:szCs w:val="24"/>
              </w:rPr>
            </w:pPr>
            <w:r>
              <w:rPr>
                <w:sz w:val="24"/>
                <w:szCs w:val="24"/>
              </w:rPr>
              <w:t>7.</w:t>
            </w:r>
          </w:p>
        </w:tc>
        <w:tc>
          <w:tcPr>
            <w:tcW w:w="3005" w:type="dxa"/>
          </w:tcPr>
          <w:p w14:paraId="597459D0" w14:textId="77777777" w:rsidR="00983AEF" w:rsidRDefault="00983AEF" w:rsidP="00DC2A91">
            <w:pPr>
              <w:jc w:val="center"/>
              <w:rPr>
                <w:sz w:val="24"/>
                <w:szCs w:val="24"/>
              </w:rPr>
            </w:pPr>
          </w:p>
        </w:tc>
        <w:tc>
          <w:tcPr>
            <w:tcW w:w="3006" w:type="dxa"/>
          </w:tcPr>
          <w:p w14:paraId="5FA65FA5" w14:textId="77777777" w:rsidR="00983AEF" w:rsidRDefault="00983AEF" w:rsidP="00DC2A91">
            <w:pPr>
              <w:jc w:val="center"/>
              <w:rPr>
                <w:sz w:val="24"/>
                <w:szCs w:val="24"/>
              </w:rPr>
            </w:pPr>
          </w:p>
        </w:tc>
      </w:tr>
      <w:tr w:rsidR="00983AEF" w14:paraId="02293CED" w14:textId="77777777" w:rsidTr="00DC2A91">
        <w:tc>
          <w:tcPr>
            <w:tcW w:w="3005" w:type="dxa"/>
          </w:tcPr>
          <w:p w14:paraId="79B995CF" w14:textId="6D7E3AC5" w:rsidR="00983AEF" w:rsidRDefault="00983AEF" w:rsidP="00983AEF">
            <w:pPr>
              <w:rPr>
                <w:sz w:val="24"/>
                <w:szCs w:val="24"/>
              </w:rPr>
            </w:pPr>
            <w:r>
              <w:rPr>
                <w:sz w:val="24"/>
                <w:szCs w:val="24"/>
              </w:rPr>
              <w:t>8.</w:t>
            </w:r>
          </w:p>
        </w:tc>
        <w:tc>
          <w:tcPr>
            <w:tcW w:w="3005" w:type="dxa"/>
          </w:tcPr>
          <w:p w14:paraId="5FB5171D" w14:textId="77777777" w:rsidR="00983AEF" w:rsidRDefault="00983AEF" w:rsidP="00DC2A91">
            <w:pPr>
              <w:jc w:val="center"/>
              <w:rPr>
                <w:sz w:val="24"/>
                <w:szCs w:val="24"/>
              </w:rPr>
            </w:pPr>
          </w:p>
        </w:tc>
        <w:tc>
          <w:tcPr>
            <w:tcW w:w="3006" w:type="dxa"/>
          </w:tcPr>
          <w:p w14:paraId="4144A98C" w14:textId="77777777" w:rsidR="00983AEF" w:rsidRDefault="00983AEF" w:rsidP="00DC2A91">
            <w:pPr>
              <w:jc w:val="center"/>
              <w:rPr>
                <w:sz w:val="24"/>
                <w:szCs w:val="24"/>
              </w:rPr>
            </w:pPr>
          </w:p>
        </w:tc>
      </w:tr>
      <w:tr w:rsidR="00983AEF" w14:paraId="04DB3578" w14:textId="77777777" w:rsidTr="00DC2A91">
        <w:tc>
          <w:tcPr>
            <w:tcW w:w="3005" w:type="dxa"/>
          </w:tcPr>
          <w:p w14:paraId="3E6A315B" w14:textId="33C78640" w:rsidR="00983AEF" w:rsidRDefault="00983AEF" w:rsidP="00983AEF">
            <w:pPr>
              <w:rPr>
                <w:sz w:val="24"/>
                <w:szCs w:val="24"/>
              </w:rPr>
            </w:pPr>
            <w:r>
              <w:rPr>
                <w:sz w:val="24"/>
                <w:szCs w:val="24"/>
              </w:rPr>
              <w:t>9.</w:t>
            </w:r>
          </w:p>
        </w:tc>
        <w:tc>
          <w:tcPr>
            <w:tcW w:w="3005" w:type="dxa"/>
          </w:tcPr>
          <w:p w14:paraId="0AF43765" w14:textId="77777777" w:rsidR="00983AEF" w:rsidRDefault="00983AEF" w:rsidP="00DC2A91">
            <w:pPr>
              <w:jc w:val="center"/>
              <w:rPr>
                <w:sz w:val="24"/>
                <w:szCs w:val="24"/>
              </w:rPr>
            </w:pPr>
          </w:p>
        </w:tc>
        <w:tc>
          <w:tcPr>
            <w:tcW w:w="3006" w:type="dxa"/>
          </w:tcPr>
          <w:p w14:paraId="55FDCE2B" w14:textId="77777777" w:rsidR="00983AEF" w:rsidRDefault="00983AEF" w:rsidP="00DC2A91">
            <w:pPr>
              <w:jc w:val="center"/>
              <w:rPr>
                <w:sz w:val="24"/>
                <w:szCs w:val="24"/>
              </w:rPr>
            </w:pPr>
          </w:p>
        </w:tc>
      </w:tr>
      <w:tr w:rsidR="00983AEF" w14:paraId="4996B08E" w14:textId="77777777" w:rsidTr="00DC2A91">
        <w:tc>
          <w:tcPr>
            <w:tcW w:w="3005" w:type="dxa"/>
          </w:tcPr>
          <w:p w14:paraId="2531B98F" w14:textId="1E18BEF8" w:rsidR="00983AEF" w:rsidRDefault="00983AEF" w:rsidP="00983AEF">
            <w:pPr>
              <w:rPr>
                <w:sz w:val="24"/>
                <w:szCs w:val="24"/>
              </w:rPr>
            </w:pPr>
            <w:r>
              <w:rPr>
                <w:sz w:val="24"/>
                <w:szCs w:val="24"/>
              </w:rPr>
              <w:t>10.</w:t>
            </w:r>
          </w:p>
        </w:tc>
        <w:tc>
          <w:tcPr>
            <w:tcW w:w="3005" w:type="dxa"/>
          </w:tcPr>
          <w:p w14:paraId="7FA85F43" w14:textId="77777777" w:rsidR="00983AEF" w:rsidRDefault="00983AEF" w:rsidP="00DC2A91">
            <w:pPr>
              <w:jc w:val="center"/>
              <w:rPr>
                <w:sz w:val="24"/>
                <w:szCs w:val="24"/>
              </w:rPr>
            </w:pPr>
          </w:p>
        </w:tc>
        <w:tc>
          <w:tcPr>
            <w:tcW w:w="3006" w:type="dxa"/>
          </w:tcPr>
          <w:p w14:paraId="795B9602" w14:textId="77777777" w:rsidR="00983AEF" w:rsidRDefault="00983AEF" w:rsidP="00DC2A91">
            <w:pPr>
              <w:jc w:val="center"/>
              <w:rPr>
                <w:sz w:val="24"/>
                <w:szCs w:val="24"/>
              </w:rPr>
            </w:pPr>
          </w:p>
        </w:tc>
      </w:tr>
    </w:tbl>
    <w:p w14:paraId="7CE9E9BB" w14:textId="0312F424" w:rsidR="00DC2A91" w:rsidRDefault="00DC2A91" w:rsidP="00DC2A91">
      <w:pPr>
        <w:tabs>
          <w:tab w:val="left" w:pos="270"/>
        </w:tabs>
        <w:rPr>
          <w:sz w:val="24"/>
          <w:szCs w:val="24"/>
        </w:rPr>
      </w:pPr>
      <w:r>
        <w:rPr>
          <w:sz w:val="24"/>
          <w:szCs w:val="24"/>
        </w:rPr>
        <w:tab/>
      </w:r>
    </w:p>
    <w:tbl>
      <w:tblPr>
        <w:tblStyle w:val="TableGrid"/>
        <w:tblW w:w="0" w:type="auto"/>
        <w:tblLook w:val="04A0" w:firstRow="1" w:lastRow="0" w:firstColumn="1" w:lastColumn="0" w:noHBand="0" w:noVBand="1"/>
      </w:tblPr>
      <w:tblGrid>
        <w:gridCol w:w="3114"/>
        <w:gridCol w:w="5902"/>
      </w:tblGrid>
      <w:tr w:rsidR="00DF1843" w14:paraId="7C5B57BE" w14:textId="77777777" w:rsidTr="00DF1843">
        <w:tc>
          <w:tcPr>
            <w:tcW w:w="3114" w:type="dxa"/>
          </w:tcPr>
          <w:p w14:paraId="47B6D5DC" w14:textId="7CFA02D1" w:rsidR="00DF1843" w:rsidRDefault="00DF1843" w:rsidP="00DC2A91">
            <w:pPr>
              <w:tabs>
                <w:tab w:val="left" w:pos="270"/>
              </w:tabs>
              <w:rPr>
                <w:sz w:val="24"/>
                <w:szCs w:val="24"/>
              </w:rPr>
            </w:pPr>
            <w:r>
              <w:rPr>
                <w:sz w:val="24"/>
                <w:szCs w:val="24"/>
              </w:rPr>
              <w:t>Deposit 50%</w:t>
            </w:r>
          </w:p>
        </w:tc>
        <w:tc>
          <w:tcPr>
            <w:tcW w:w="5902" w:type="dxa"/>
          </w:tcPr>
          <w:p w14:paraId="4C3730E3" w14:textId="53109F7B" w:rsidR="00DF1843" w:rsidRDefault="00DF1843" w:rsidP="00DC2A91">
            <w:pPr>
              <w:tabs>
                <w:tab w:val="left" w:pos="270"/>
              </w:tabs>
              <w:rPr>
                <w:sz w:val="24"/>
                <w:szCs w:val="24"/>
              </w:rPr>
            </w:pPr>
            <w:r>
              <w:rPr>
                <w:sz w:val="24"/>
                <w:szCs w:val="24"/>
              </w:rPr>
              <w:t>£</w:t>
            </w:r>
          </w:p>
        </w:tc>
      </w:tr>
      <w:tr w:rsidR="00DF1843" w14:paraId="6AFC2CAB" w14:textId="77777777" w:rsidTr="00DF1843">
        <w:tc>
          <w:tcPr>
            <w:tcW w:w="3114" w:type="dxa"/>
          </w:tcPr>
          <w:p w14:paraId="65172413" w14:textId="77777777" w:rsidR="00DF1843" w:rsidRDefault="00DF1843" w:rsidP="00DC2A91">
            <w:pPr>
              <w:tabs>
                <w:tab w:val="left" w:pos="270"/>
              </w:tabs>
              <w:rPr>
                <w:sz w:val="24"/>
                <w:szCs w:val="24"/>
              </w:rPr>
            </w:pPr>
            <w:r>
              <w:rPr>
                <w:sz w:val="24"/>
                <w:szCs w:val="24"/>
              </w:rPr>
              <w:t>Deposit received by:</w:t>
            </w:r>
          </w:p>
          <w:p w14:paraId="574207B6" w14:textId="7AE145E4" w:rsidR="00DF1843" w:rsidRDefault="00DF1843" w:rsidP="00DC2A91">
            <w:pPr>
              <w:tabs>
                <w:tab w:val="left" w:pos="270"/>
              </w:tabs>
              <w:rPr>
                <w:sz w:val="24"/>
                <w:szCs w:val="24"/>
              </w:rPr>
            </w:pPr>
            <w:r>
              <w:rPr>
                <w:sz w:val="24"/>
                <w:szCs w:val="24"/>
              </w:rPr>
              <w:t>Deposit type:</w:t>
            </w:r>
          </w:p>
        </w:tc>
        <w:tc>
          <w:tcPr>
            <w:tcW w:w="5902" w:type="dxa"/>
          </w:tcPr>
          <w:p w14:paraId="3E85D18E" w14:textId="77777777" w:rsidR="00DF1843" w:rsidRDefault="00DF1843" w:rsidP="00DC2A91">
            <w:pPr>
              <w:tabs>
                <w:tab w:val="left" w:pos="270"/>
              </w:tabs>
              <w:rPr>
                <w:sz w:val="24"/>
                <w:szCs w:val="24"/>
              </w:rPr>
            </w:pPr>
          </w:p>
          <w:p w14:paraId="1B2EBC58" w14:textId="1409AF7A" w:rsidR="00DF1843" w:rsidRDefault="00DF1843" w:rsidP="00DC2A91">
            <w:pPr>
              <w:tabs>
                <w:tab w:val="left" w:pos="270"/>
              </w:tabs>
              <w:rPr>
                <w:sz w:val="24"/>
                <w:szCs w:val="24"/>
              </w:rPr>
            </w:pPr>
            <w:r>
              <w:rPr>
                <w:sz w:val="24"/>
                <w:szCs w:val="24"/>
              </w:rPr>
              <w:t>CASH         CARD        BACS</w:t>
            </w:r>
          </w:p>
        </w:tc>
      </w:tr>
    </w:tbl>
    <w:p w14:paraId="28683378" w14:textId="4440C538" w:rsidR="00DC2A91" w:rsidRDefault="00DC2A91" w:rsidP="00DC2A91">
      <w:pPr>
        <w:tabs>
          <w:tab w:val="left" w:pos="270"/>
        </w:tabs>
        <w:rPr>
          <w:sz w:val="24"/>
          <w:szCs w:val="24"/>
        </w:rPr>
      </w:pPr>
    </w:p>
    <w:p w14:paraId="6EFE2AAC" w14:textId="27B7EDB7" w:rsidR="003373A2" w:rsidRDefault="003373A2" w:rsidP="00DC2A91">
      <w:pPr>
        <w:tabs>
          <w:tab w:val="left" w:pos="270"/>
        </w:tabs>
        <w:rPr>
          <w:sz w:val="24"/>
          <w:szCs w:val="24"/>
        </w:rPr>
      </w:pPr>
    </w:p>
    <w:p w14:paraId="5627483E" w14:textId="50F888A5" w:rsidR="003373A2" w:rsidRDefault="003373A2" w:rsidP="00DC2A91">
      <w:pPr>
        <w:tabs>
          <w:tab w:val="left" w:pos="270"/>
        </w:tabs>
        <w:rPr>
          <w:sz w:val="24"/>
          <w:szCs w:val="24"/>
        </w:rPr>
      </w:pPr>
      <w:r>
        <w:rPr>
          <w:sz w:val="24"/>
          <w:szCs w:val="24"/>
        </w:rPr>
        <w:t>Please use this space for any additional information, including allergens or special needs.</w:t>
      </w:r>
    </w:p>
    <w:p w14:paraId="3BE05DDB" w14:textId="297D6018" w:rsidR="003373A2" w:rsidRDefault="003373A2" w:rsidP="00DC2A91">
      <w:pPr>
        <w:tabs>
          <w:tab w:val="left" w:pos="270"/>
        </w:tabs>
        <w:rPr>
          <w:sz w:val="24"/>
          <w:szCs w:val="24"/>
        </w:rPr>
      </w:pPr>
    </w:p>
    <w:p w14:paraId="470ECBCA" w14:textId="41D323AE" w:rsidR="003373A2" w:rsidRPr="003373A2" w:rsidRDefault="003373A2" w:rsidP="003373A2">
      <w:pPr>
        <w:tabs>
          <w:tab w:val="left" w:pos="270"/>
        </w:tabs>
        <w:jc w:val="center"/>
        <w:rPr>
          <w:sz w:val="28"/>
          <w:szCs w:val="28"/>
        </w:rPr>
      </w:pPr>
      <w:r w:rsidRPr="003373A2">
        <w:rPr>
          <w:sz w:val="28"/>
          <w:szCs w:val="28"/>
        </w:rPr>
        <w:t xml:space="preserve">THE LYON INN        </w:t>
      </w:r>
      <w:hyperlink r:id="rId6" w:history="1">
        <w:r w:rsidRPr="003373A2">
          <w:rPr>
            <w:rStyle w:val="Hyperlink"/>
            <w:sz w:val="28"/>
            <w:szCs w:val="28"/>
          </w:rPr>
          <w:t>hello@thelyoninn.co.uk</w:t>
        </w:r>
      </w:hyperlink>
      <w:r w:rsidRPr="003373A2">
        <w:rPr>
          <w:sz w:val="28"/>
          <w:szCs w:val="28"/>
        </w:rPr>
        <w:t xml:space="preserve">       01452 760221</w:t>
      </w:r>
    </w:p>
    <w:sectPr w:rsidR="003373A2" w:rsidRPr="003373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38DAE" w14:textId="77777777" w:rsidR="00515DC5" w:rsidRDefault="00515DC5" w:rsidP="00DC2A91">
      <w:pPr>
        <w:spacing w:after="0" w:line="240" w:lineRule="auto"/>
      </w:pPr>
      <w:r>
        <w:separator/>
      </w:r>
    </w:p>
  </w:endnote>
  <w:endnote w:type="continuationSeparator" w:id="0">
    <w:p w14:paraId="59E09791" w14:textId="77777777" w:rsidR="00515DC5" w:rsidRDefault="00515DC5" w:rsidP="00DC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5C23" w14:textId="77777777" w:rsidR="00DC2A91" w:rsidRDefault="00DC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3F17" w14:textId="77777777" w:rsidR="00DC2A91" w:rsidRDefault="00DC2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4210" w14:textId="77777777" w:rsidR="00DC2A91" w:rsidRDefault="00DC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E639" w14:textId="77777777" w:rsidR="00515DC5" w:rsidRDefault="00515DC5" w:rsidP="00DC2A91">
      <w:pPr>
        <w:spacing w:after="0" w:line="240" w:lineRule="auto"/>
      </w:pPr>
      <w:r>
        <w:separator/>
      </w:r>
    </w:p>
  </w:footnote>
  <w:footnote w:type="continuationSeparator" w:id="0">
    <w:p w14:paraId="38E2BA8F" w14:textId="77777777" w:rsidR="00515DC5" w:rsidRDefault="00515DC5" w:rsidP="00DC2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8563" w14:textId="6117F26B" w:rsidR="00DC2A91" w:rsidRDefault="00515DC5">
    <w:pPr>
      <w:pStyle w:val="Header"/>
    </w:pPr>
    <w:r>
      <w:rPr>
        <w:noProof/>
      </w:rPr>
      <w:pict w14:anchorId="6EBBC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051860" o:spid="_x0000_s2050" type="#_x0000_t75" style="position:absolute;margin-left:0;margin-top:0;width:451.15pt;height:587.4pt;z-index:-251657216;mso-position-horizontal:center;mso-position-horizontal-relative:margin;mso-position-vertical:center;mso-position-vertical-relative:margin" o:allowincell="f">
          <v:imagedata r:id="rId1" o:title="Lyo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A724" w14:textId="35F3F06D" w:rsidR="00DC2A91" w:rsidRDefault="00515DC5">
    <w:pPr>
      <w:pStyle w:val="Header"/>
    </w:pPr>
    <w:r>
      <w:rPr>
        <w:noProof/>
      </w:rPr>
      <w:pict w14:anchorId="6A5B6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051861" o:spid="_x0000_s2051" type="#_x0000_t75" style="position:absolute;margin-left:0;margin-top:0;width:451.15pt;height:587.4pt;z-index:-251656192;mso-position-horizontal:center;mso-position-horizontal-relative:margin;mso-position-vertical:center;mso-position-vertical-relative:margin" o:allowincell="f">
          <v:imagedata r:id="rId1" o:title="Lyo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9AC3" w14:textId="0FF8274C" w:rsidR="00DC2A91" w:rsidRDefault="00515DC5">
    <w:pPr>
      <w:pStyle w:val="Header"/>
    </w:pPr>
    <w:r>
      <w:rPr>
        <w:noProof/>
      </w:rPr>
      <w:pict w14:anchorId="3E085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051859" o:spid="_x0000_s2049" type="#_x0000_t75" style="position:absolute;margin-left:0;margin-top:0;width:451.15pt;height:587.4pt;z-index:-251658240;mso-position-horizontal:center;mso-position-horizontal-relative:margin;mso-position-vertical:center;mso-position-vertical-relative:margin" o:allowincell="f">
          <v:imagedata r:id="rId1" o:title="Lyo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91"/>
    <w:rsid w:val="003373A2"/>
    <w:rsid w:val="00515DC5"/>
    <w:rsid w:val="007D2A0E"/>
    <w:rsid w:val="0089769B"/>
    <w:rsid w:val="00983AEF"/>
    <w:rsid w:val="00D250AA"/>
    <w:rsid w:val="00DC2A91"/>
    <w:rsid w:val="00DF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3883CB"/>
  <w15:chartTrackingRefBased/>
  <w15:docId w15:val="{E178DB13-D303-4E90-934F-5AFA54A9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A91"/>
  </w:style>
  <w:style w:type="paragraph" w:styleId="Footer">
    <w:name w:val="footer"/>
    <w:basedOn w:val="Normal"/>
    <w:link w:val="FooterChar"/>
    <w:uiPriority w:val="99"/>
    <w:unhideWhenUsed/>
    <w:rsid w:val="00DC2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91"/>
  </w:style>
  <w:style w:type="table" w:styleId="TableGrid">
    <w:name w:val="Table Grid"/>
    <w:basedOn w:val="TableNormal"/>
    <w:uiPriority w:val="39"/>
    <w:rsid w:val="00DC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3A2"/>
    <w:rPr>
      <w:color w:val="0563C1" w:themeColor="hyperlink"/>
      <w:u w:val="single"/>
    </w:rPr>
  </w:style>
  <w:style w:type="character" w:styleId="UnresolvedMention">
    <w:name w:val="Unresolved Mention"/>
    <w:basedOn w:val="DefaultParagraphFont"/>
    <w:uiPriority w:val="99"/>
    <w:semiHidden/>
    <w:unhideWhenUsed/>
    <w:rsid w:val="00337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thelyoninn.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Light</dc:creator>
  <cp:keywords/>
  <dc:description/>
  <cp:lastModifiedBy>Sue Light</cp:lastModifiedBy>
  <cp:revision>3</cp:revision>
  <dcterms:created xsi:type="dcterms:W3CDTF">2019-11-11T17:30:00Z</dcterms:created>
  <dcterms:modified xsi:type="dcterms:W3CDTF">2019-11-11T17:35:00Z</dcterms:modified>
</cp:coreProperties>
</file>