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EBF88" w14:textId="0872E64A" w:rsidR="007A41E3" w:rsidRPr="009B3F3B" w:rsidRDefault="00552C39" w:rsidP="00713BB5">
      <w:pPr>
        <w:jc w:val="center"/>
        <w:rPr>
          <w:rFonts w:ascii="Apple Chancery" w:eastAsia="Brush Script MT" w:hAnsi="Apple Chancery" w:cs="Apple Chancery"/>
          <w:color w:val="002060"/>
          <w:sz w:val="28"/>
          <w:szCs w:val="28"/>
        </w:rPr>
      </w:pPr>
      <w:r w:rsidRPr="009B3F3B">
        <w:rPr>
          <w:rFonts w:ascii="Agency FB" w:hAnsi="Agency FB" w:cs="Apple Chancery"/>
          <w:noProof/>
          <w:color w:val="002060"/>
        </w:rPr>
        <w:drawing>
          <wp:anchor distT="0" distB="0" distL="114300" distR="114300" simplePos="0" relativeHeight="251664384" behindDoc="0" locked="0" layoutInCell="1" allowOverlap="1" wp14:anchorId="1E4F4A81" wp14:editId="0F88E3BF">
            <wp:simplePos x="0" y="0"/>
            <wp:positionH relativeFrom="column">
              <wp:posOffset>5340462</wp:posOffset>
            </wp:positionH>
            <wp:positionV relativeFrom="paragraph">
              <wp:posOffset>-505460</wp:posOffset>
            </wp:positionV>
            <wp:extent cx="819785" cy="1158875"/>
            <wp:effectExtent l="0" t="0" r="0" b="0"/>
            <wp:wrapNone/>
            <wp:docPr id="4" name="Picture 4"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6">
                      <a:extLst>
                        <a:ext uri="{BEBA8EAE-BF5A-486C-A8C5-ECC9F3942E4B}">
                          <a14:imgProps xmlns:a14="http://schemas.microsoft.com/office/drawing/2010/main">
                            <a14:imgLayer r:embed="rId7">
                              <a14:imgEffect>
                                <a14:backgroundRemoval t="8545" b="90771" l="9938" r="89924">
                                  <a14:foregroundMark x1="47343" y1="8545" x2="47343" y2="8545"/>
                                  <a14:foregroundMark x1="38371" y1="63623" x2="38371" y2="63623"/>
                                  <a14:foregroundMark x1="34714" y1="63965" x2="34714" y2="63965"/>
                                  <a14:foregroundMark x1="62043" y1="90771" x2="62043" y2="90771"/>
                                  <a14:foregroundMark x1="67288" y1="66211" x2="67288" y2="66211"/>
                                </a14:backgroundRemoval>
                              </a14:imgEffect>
                            </a14:imgLayer>
                          </a14:imgProps>
                        </a:ext>
                        <a:ext uri="{28A0092B-C50C-407E-A947-70E740481C1C}">
                          <a14:useLocalDpi xmlns:a14="http://schemas.microsoft.com/office/drawing/2010/main" val="0"/>
                        </a:ext>
                      </a:extLst>
                    </a:blip>
                    <a:stretch>
                      <a:fillRect/>
                    </a:stretch>
                  </pic:blipFill>
                  <pic:spPr>
                    <a:xfrm flipH="1">
                      <a:off x="0" y="0"/>
                      <a:ext cx="819785" cy="1158875"/>
                    </a:xfrm>
                    <a:prstGeom prst="rect">
                      <a:avLst/>
                    </a:prstGeom>
                  </pic:spPr>
                </pic:pic>
              </a:graphicData>
            </a:graphic>
            <wp14:sizeRelH relativeFrom="page">
              <wp14:pctWidth>0</wp14:pctWidth>
            </wp14:sizeRelH>
            <wp14:sizeRelV relativeFrom="page">
              <wp14:pctHeight>0</wp14:pctHeight>
            </wp14:sizeRelV>
          </wp:anchor>
        </w:drawing>
      </w:r>
      <w:r w:rsidRPr="009B3F3B">
        <w:rPr>
          <w:rFonts w:ascii="Agency FB" w:hAnsi="Agency FB" w:cs="Apple Chancery"/>
          <w:noProof/>
          <w:color w:val="002060"/>
        </w:rPr>
        <w:drawing>
          <wp:anchor distT="0" distB="0" distL="114300" distR="114300" simplePos="0" relativeHeight="251662336" behindDoc="0" locked="0" layoutInCell="1" allowOverlap="1" wp14:anchorId="7A6F9AF0" wp14:editId="16F52B70">
            <wp:simplePos x="0" y="0"/>
            <wp:positionH relativeFrom="column">
              <wp:posOffset>-415178</wp:posOffset>
            </wp:positionH>
            <wp:positionV relativeFrom="paragraph">
              <wp:posOffset>-510540</wp:posOffset>
            </wp:positionV>
            <wp:extent cx="819785" cy="1158875"/>
            <wp:effectExtent l="0" t="0" r="0" b="0"/>
            <wp:wrapNone/>
            <wp:docPr id="2" name="Picture 2"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6">
                      <a:extLst>
                        <a:ext uri="{BEBA8EAE-BF5A-486C-A8C5-ECC9F3942E4B}">
                          <a14:imgProps xmlns:a14="http://schemas.microsoft.com/office/drawing/2010/main">
                            <a14:imgLayer r:embed="rId8">
                              <a14:imgEffect>
                                <a14:backgroundRemoval t="8545" b="90771" l="9938" r="89924">
                                  <a14:foregroundMark x1="47343" y1="8545" x2="47343" y2="8545"/>
                                  <a14:foregroundMark x1="38371" y1="63623" x2="38371" y2="63623"/>
                                  <a14:foregroundMark x1="34714" y1="63965" x2="34714" y2="63965"/>
                                  <a14:foregroundMark x1="62043" y1="90771" x2="62043" y2="90771"/>
                                  <a14:foregroundMark x1="67288" y1="66211" x2="67288" y2="66211"/>
                                </a14:backgroundRemoval>
                              </a14:imgEffect>
                            </a14:imgLayer>
                          </a14:imgProps>
                        </a:ext>
                        <a:ext uri="{28A0092B-C50C-407E-A947-70E740481C1C}">
                          <a14:useLocalDpi xmlns:a14="http://schemas.microsoft.com/office/drawing/2010/main" val="0"/>
                        </a:ext>
                      </a:extLst>
                    </a:blip>
                    <a:stretch>
                      <a:fillRect/>
                    </a:stretch>
                  </pic:blipFill>
                  <pic:spPr>
                    <a:xfrm>
                      <a:off x="0" y="0"/>
                      <a:ext cx="819785" cy="1158875"/>
                    </a:xfrm>
                    <a:prstGeom prst="rect">
                      <a:avLst/>
                    </a:prstGeom>
                  </pic:spPr>
                </pic:pic>
              </a:graphicData>
            </a:graphic>
            <wp14:sizeRelH relativeFrom="page">
              <wp14:pctWidth>0</wp14:pctWidth>
            </wp14:sizeRelH>
            <wp14:sizeRelV relativeFrom="page">
              <wp14:pctHeight>0</wp14:pctHeight>
            </wp14:sizeRelV>
          </wp:anchor>
        </w:drawing>
      </w:r>
      <w:r w:rsidR="00713BB5" w:rsidRPr="009B3F3B">
        <w:rPr>
          <w:rFonts w:ascii="Apple Chancery" w:eastAsia="Brush Script MT" w:hAnsi="Apple Chancery" w:cs="Apple Chancery" w:hint="cs"/>
          <w:noProof/>
          <w:color w:val="002060"/>
          <w:sz w:val="28"/>
          <w:szCs w:val="28"/>
        </w:rPr>
        <mc:AlternateContent>
          <mc:Choice Requires="wps">
            <w:drawing>
              <wp:anchor distT="0" distB="0" distL="114300" distR="114300" simplePos="0" relativeHeight="251659264" behindDoc="0" locked="0" layoutInCell="1" allowOverlap="1" wp14:anchorId="55BCB23E" wp14:editId="14E63999">
                <wp:simplePos x="0" y="0"/>
                <wp:positionH relativeFrom="column">
                  <wp:posOffset>-267858</wp:posOffset>
                </wp:positionH>
                <wp:positionV relativeFrom="paragraph">
                  <wp:posOffset>120650</wp:posOffset>
                </wp:positionV>
                <wp:extent cx="2447925" cy="0"/>
                <wp:effectExtent l="0" t="0" r="15875" b="12700"/>
                <wp:wrapNone/>
                <wp:docPr id="1" name="Straight Connector 1"/>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B1B3B9" id="Straight Connector 1"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pt,9.5pt" to="171.6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" strokecolor="black [3200]" strokeweight=".5pt">
                <v:stroke joinstyle="miter"/>
              </v:line>
            </w:pict>
          </mc:Fallback>
        </mc:AlternateContent>
      </w:r>
      <w:r w:rsidR="00713BB5" w:rsidRPr="009B3F3B">
        <w:rPr>
          <w:rFonts w:ascii="Apple Chancery" w:eastAsia="Brush Script MT" w:hAnsi="Apple Chancery" w:cs="Apple Chancery" w:hint="cs"/>
          <w:noProof/>
          <w:color w:val="002060"/>
          <w:sz w:val="28"/>
          <w:szCs w:val="28"/>
        </w:rPr>
        <mc:AlternateContent>
          <mc:Choice Requires="wps">
            <w:drawing>
              <wp:anchor distT="0" distB="0" distL="114300" distR="114300" simplePos="0" relativeHeight="251661312" behindDoc="0" locked="0" layoutInCell="1" allowOverlap="1" wp14:anchorId="728D4D15" wp14:editId="5ECCA79D">
                <wp:simplePos x="0" y="0"/>
                <wp:positionH relativeFrom="column">
                  <wp:posOffset>3551032</wp:posOffset>
                </wp:positionH>
                <wp:positionV relativeFrom="paragraph">
                  <wp:posOffset>119380</wp:posOffset>
                </wp:positionV>
                <wp:extent cx="2447925" cy="0"/>
                <wp:effectExtent l="0" t="0" r="15875" b="12700"/>
                <wp:wrapNone/>
                <wp:docPr id="3" name="Straight Connector 3"/>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CD4F14" id="Straight Connector 3"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6pt,9.4pt" to="472.3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" strokecolor="black [3200]" strokeweight=".5pt">
                <v:stroke joinstyle="miter"/>
              </v:line>
            </w:pict>
          </mc:Fallback>
        </mc:AlternateContent>
      </w:r>
      <w:r w:rsidR="007A41E3" w:rsidRPr="009B3F3B">
        <w:rPr>
          <w:rFonts w:ascii="Apple Chancery" w:eastAsia="Brush Script MT" w:hAnsi="Apple Chancery" w:cs="Apple Chancery" w:hint="cs"/>
          <w:color w:val="002060"/>
          <w:sz w:val="28"/>
          <w:szCs w:val="28"/>
        </w:rPr>
        <w:t>The Lyon Inn</w:t>
      </w:r>
      <w:r w:rsidR="005D2C54" w:rsidRPr="009B3F3B">
        <w:rPr>
          <w:rFonts w:ascii="Apple Chancery" w:eastAsia="Brush Script MT" w:hAnsi="Apple Chancery" w:cs="Apple Chancery"/>
          <w:color w:val="002060"/>
          <w:sz w:val="28"/>
          <w:szCs w:val="28"/>
        </w:rPr>
        <w:br/>
      </w:r>
      <w:r w:rsidR="008F3911">
        <w:rPr>
          <w:rFonts w:ascii="Apple Chancery" w:eastAsia="Brush Script MT" w:hAnsi="Apple Chancery" w:cs="Apple Chancery"/>
          <w:color w:val="002060"/>
          <w:sz w:val="28"/>
          <w:szCs w:val="28"/>
        </w:rPr>
        <w:t>Sunday Lunch</w:t>
      </w:r>
      <w:r w:rsidR="00D52ECD" w:rsidRPr="009B3F3B">
        <w:rPr>
          <w:rFonts w:ascii="Apple Chancery" w:eastAsia="Brush Script MT" w:hAnsi="Apple Chancery" w:cs="Apple Chancery"/>
          <w:color w:val="002060"/>
          <w:sz w:val="28"/>
          <w:szCs w:val="28"/>
        </w:rPr>
        <w:t xml:space="preserve"> </w:t>
      </w:r>
      <w:r w:rsidR="005D2C54" w:rsidRPr="009B3F3B">
        <w:rPr>
          <w:rFonts w:ascii="Apple Chancery" w:eastAsia="Brush Script MT" w:hAnsi="Apple Chancery" w:cs="Apple Chancery"/>
          <w:color w:val="002060"/>
          <w:sz w:val="28"/>
          <w:szCs w:val="28"/>
        </w:rPr>
        <w:t>Me</w:t>
      </w:r>
      <w:r w:rsidR="00D52ECD" w:rsidRPr="009B3F3B">
        <w:rPr>
          <w:rFonts w:ascii="Apple Chancery" w:eastAsia="Brush Script MT" w:hAnsi="Apple Chancery" w:cs="Apple Chancery"/>
          <w:color w:val="002060"/>
          <w:sz w:val="28"/>
          <w:szCs w:val="28"/>
        </w:rPr>
        <w:t>nu</w:t>
      </w:r>
    </w:p>
    <w:p w14:paraId="08834981" w14:textId="77777777" w:rsidR="00254260" w:rsidRPr="00713BB5" w:rsidRDefault="00254260" w:rsidP="00713BB5">
      <w:pPr>
        <w:jc w:val="center"/>
        <w:rPr>
          <w:rFonts w:ascii="Apple Chancery" w:eastAsia="Brush Script MT" w:hAnsi="Apple Chancery" w:cs="Apple Chancery"/>
          <w:sz w:val="28"/>
          <w:szCs w:val="28"/>
        </w:rPr>
      </w:pPr>
    </w:p>
    <w:p w14:paraId="79809108" w14:textId="249EE43F" w:rsidR="007A41E3" w:rsidRPr="007A41E3" w:rsidRDefault="007A41E3" w:rsidP="007A41E3">
      <w:pPr>
        <w:jc w:val="center"/>
        <w:rPr>
          <w:rFonts w:ascii="Apple Chancery" w:hAnsi="Apple Chancery" w:cs="Apple Chancery"/>
        </w:rPr>
      </w:pPr>
    </w:p>
    <w:p w14:paraId="182C223F" w14:textId="77777777" w:rsidR="003E72C0" w:rsidRDefault="003E72C0" w:rsidP="00CF7EFC">
      <w:pPr>
        <w:jc w:val="center"/>
        <w:rPr>
          <w:rFonts w:ascii="Apple Chancery" w:hAnsi="Apple Chancery" w:cs="Apple Chancery"/>
        </w:rPr>
        <w:sectPr w:rsidR="003E72C0" w:rsidSect="000A5B4A">
          <w:footerReference w:type="default" r:id="rId9"/>
          <w:pgSz w:w="11900" w:h="16840"/>
          <w:pgMar w:top="1440" w:right="1440" w:bottom="1440" w:left="1440" w:header="720" w:footer="720" w:gutter="0"/>
          <w:cols w:space="720"/>
          <w:docGrid w:linePitch="360"/>
        </w:sectPr>
      </w:pPr>
    </w:p>
    <w:p w14:paraId="03D7A28B" w14:textId="0D8581CE" w:rsidR="007A41E3" w:rsidRPr="009B3F3B" w:rsidRDefault="007A41E3" w:rsidP="00CF7EFC">
      <w:pPr>
        <w:jc w:val="center"/>
        <w:rPr>
          <w:rFonts w:ascii="Apple Chancery" w:hAnsi="Apple Chancery" w:cs="Apple Chancery"/>
          <w:color w:val="002060"/>
        </w:rPr>
      </w:pPr>
      <w:r w:rsidRPr="009B3F3B">
        <w:rPr>
          <w:rFonts w:ascii="Apple Chancery" w:hAnsi="Apple Chancery" w:cs="Apple Chancery" w:hint="cs"/>
          <w:color w:val="002060"/>
        </w:rPr>
        <w:t xml:space="preserve">Nibbles while you Wait? </w:t>
      </w:r>
    </w:p>
    <w:p w14:paraId="206BC879" w14:textId="39D925F5" w:rsidR="007A41E3" w:rsidRDefault="007A41E3" w:rsidP="008D6C74">
      <w:pPr>
        <w:jc w:val="center"/>
        <w:rPr>
          <w:rFonts w:ascii="Agency FB" w:hAnsi="Agency FB" w:cs="Apple Chancery"/>
        </w:rPr>
      </w:pPr>
      <w:r>
        <w:rPr>
          <w:rFonts w:ascii="Agency FB" w:hAnsi="Agency FB" w:cs="Apple Chancery"/>
        </w:rPr>
        <w:t>Bread, Balsamic &amp; Olives £4.95</w:t>
      </w:r>
      <w:r w:rsidR="002724B2">
        <w:rPr>
          <w:rFonts w:ascii="Agency FB" w:hAnsi="Agency FB" w:cs="Apple Chancery"/>
        </w:rPr>
        <w:t xml:space="preserve"> (VE)</w:t>
      </w:r>
      <w:r w:rsidR="00262577">
        <w:rPr>
          <w:rFonts w:ascii="Agency FB" w:hAnsi="Agency FB" w:cs="Apple Chancery"/>
        </w:rPr>
        <w:br/>
      </w:r>
      <w:r w:rsidR="005D2C54">
        <w:rPr>
          <w:rFonts w:ascii="Agency FB" w:hAnsi="Agency FB" w:cs="Apple Chancery"/>
        </w:rPr>
        <w:t>Garlic Bread (VE)</w:t>
      </w:r>
      <w:r w:rsidR="008F3911">
        <w:rPr>
          <w:rFonts w:ascii="Agency FB" w:hAnsi="Agency FB" w:cs="Apple Chancery"/>
        </w:rPr>
        <w:t xml:space="preserve"> £2.25</w:t>
      </w:r>
      <w:r w:rsidR="008D6C74">
        <w:rPr>
          <w:rFonts w:ascii="Agency FB" w:hAnsi="Agency FB" w:cs="Apple Chancery"/>
        </w:rPr>
        <w:br/>
      </w:r>
      <w:r w:rsidR="005D2C54">
        <w:rPr>
          <w:rFonts w:ascii="Agency FB" w:hAnsi="Agency FB" w:cs="Apple Chancery"/>
        </w:rPr>
        <w:t>Cheesy Garlic Bread</w:t>
      </w:r>
      <w:r w:rsidR="008F3911">
        <w:rPr>
          <w:rFonts w:ascii="Agency FB" w:hAnsi="Agency FB" w:cs="Apple Chancery"/>
        </w:rPr>
        <w:t xml:space="preserve"> £3.25</w:t>
      </w:r>
    </w:p>
    <w:p w14:paraId="5A9206A3" w14:textId="7AD09307" w:rsidR="008F3911" w:rsidRDefault="008F3911" w:rsidP="008D6C74">
      <w:pPr>
        <w:jc w:val="center"/>
        <w:rPr>
          <w:rFonts w:ascii="Agency FB" w:hAnsi="Agency FB" w:cs="Apple Chancery"/>
        </w:rPr>
      </w:pPr>
      <w:r>
        <w:rPr>
          <w:rFonts w:ascii="Agency FB" w:hAnsi="Agency FB" w:cs="Apple Chancery"/>
        </w:rPr>
        <w:t>Rhubarb &amp; Ginger Fizz £6.95</w:t>
      </w:r>
    </w:p>
    <w:p w14:paraId="259030D0" w14:textId="1BB6EF7D" w:rsidR="006C3BEB" w:rsidRDefault="008D6C74" w:rsidP="006C3BEB">
      <w:pPr>
        <w:jc w:val="center"/>
        <w:rPr>
          <w:rFonts w:ascii="Agency FB" w:hAnsi="Agency FB" w:cs="Apple Chancery"/>
        </w:rPr>
      </w:pPr>
      <w:r w:rsidRPr="009B3F3B">
        <w:rPr>
          <w:rFonts w:ascii="Apple Chancery" w:hAnsi="Apple Chancery" w:cs="Apple Chancery" w:hint="cs"/>
          <w:color w:val="002060"/>
        </w:rPr>
        <w:t>Starters</w:t>
      </w:r>
      <w:r>
        <w:rPr>
          <w:rFonts w:ascii="Agency FB" w:hAnsi="Agency FB" w:cs="Apple Chancery"/>
        </w:rPr>
        <w:br/>
      </w:r>
      <w:r w:rsidR="00254260">
        <w:rPr>
          <w:rFonts w:ascii="Agency FB" w:hAnsi="Agency FB" w:cs="Apple Chancery"/>
        </w:rPr>
        <w:t>Soup of the Day, Bread &amp; Netherend Butter £</w:t>
      </w:r>
      <w:r w:rsidR="008F3911">
        <w:rPr>
          <w:rFonts w:ascii="Agency FB" w:hAnsi="Agency FB" w:cs="Apple Chancery"/>
        </w:rPr>
        <w:t>6.00</w:t>
      </w:r>
      <w:r w:rsidR="006C3BEB">
        <w:rPr>
          <w:rFonts w:ascii="Apple Chancery" w:hAnsi="Apple Chancery" w:cs="Apple Chancery"/>
        </w:rPr>
        <w:br/>
      </w:r>
      <w:r w:rsidR="008F3911">
        <w:rPr>
          <w:rFonts w:ascii="Agency FB" w:hAnsi="Agency FB" w:cs="Apple Chancery"/>
        </w:rPr>
        <w:t>Cod Cheek Fritter, Tartare Sauce, Burnt Lemon £6.00</w:t>
      </w:r>
    </w:p>
    <w:p w14:paraId="52FB62AC" w14:textId="6F5AAFC2" w:rsidR="006C3BEB" w:rsidRDefault="008F3911" w:rsidP="006C3BEB">
      <w:pPr>
        <w:jc w:val="center"/>
        <w:rPr>
          <w:rFonts w:ascii="Agency FB" w:hAnsi="Agency FB" w:cs="Apple Chancery"/>
        </w:rPr>
      </w:pPr>
      <w:r>
        <w:rPr>
          <w:rFonts w:ascii="Agency FB" w:hAnsi="Agency FB" w:cs="Apple Chancery"/>
        </w:rPr>
        <w:t>Chicken Liver Pate, Bread &amp; Onion Jam £6.00</w:t>
      </w:r>
      <w:r>
        <w:rPr>
          <w:rFonts w:ascii="Agency FB" w:hAnsi="Agency FB" w:cs="Apple Chancery"/>
        </w:rPr>
        <w:br/>
        <w:t>Cauliflower 3 Ways, Asparagus &amp; Honey Mustard £6.00</w:t>
      </w:r>
    </w:p>
    <w:p w14:paraId="1F7F43C0" w14:textId="6D158353" w:rsidR="008D6C74" w:rsidRPr="008D6C74" w:rsidRDefault="008D6C74" w:rsidP="008D6C74">
      <w:pPr>
        <w:rPr>
          <w:rFonts w:ascii="Agency FB" w:hAnsi="Agency FB" w:cs="Apple Chancery"/>
        </w:rPr>
        <w:sectPr w:rsidR="008D6C74" w:rsidRPr="008D6C74" w:rsidSect="008D6C74">
          <w:type w:val="continuous"/>
          <w:pgSz w:w="11900" w:h="16840"/>
          <w:pgMar w:top="1440" w:right="1440" w:bottom="1440" w:left="1440" w:header="720" w:footer="720" w:gutter="0"/>
          <w:cols w:num="2" w:space="720"/>
          <w:docGrid w:linePitch="360"/>
        </w:sectPr>
      </w:pPr>
    </w:p>
    <w:p w14:paraId="2BD9BB19" w14:textId="77777777" w:rsidR="008D6C74" w:rsidRDefault="008D6C74" w:rsidP="002724B2">
      <w:pPr>
        <w:rPr>
          <w:rFonts w:ascii="Apple Chancery" w:hAnsi="Apple Chancery" w:cs="Apple Chancery"/>
        </w:rPr>
      </w:pPr>
    </w:p>
    <w:p w14:paraId="4C5E77D3" w14:textId="7E0EA7B8" w:rsidR="00254260" w:rsidRDefault="00254260" w:rsidP="007A41E3">
      <w:pPr>
        <w:jc w:val="center"/>
        <w:rPr>
          <w:rFonts w:ascii="Apple Chancery" w:hAnsi="Apple Chancery" w:cs="Apple Chancery"/>
        </w:rPr>
      </w:pPr>
    </w:p>
    <w:p w14:paraId="134539A1" w14:textId="77777777" w:rsidR="00254260" w:rsidRDefault="00254260" w:rsidP="007A41E3">
      <w:pPr>
        <w:jc w:val="center"/>
        <w:rPr>
          <w:rFonts w:ascii="Apple Chancery" w:hAnsi="Apple Chancery" w:cs="Apple Chancery"/>
        </w:rPr>
      </w:pPr>
    </w:p>
    <w:p w14:paraId="22ABE82C" w14:textId="2FA79DD3" w:rsidR="007A41E3" w:rsidRPr="009B3F3B" w:rsidRDefault="007A41E3" w:rsidP="007A41E3">
      <w:pPr>
        <w:jc w:val="center"/>
        <w:rPr>
          <w:rFonts w:ascii="Apple Chancery" w:hAnsi="Apple Chancery" w:cs="Apple Chancery"/>
          <w:color w:val="002060"/>
        </w:rPr>
      </w:pPr>
      <w:r w:rsidRPr="009B3F3B">
        <w:rPr>
          <w:rFonts w:ascii="Apple Chancery" w:hAnsi="Apple Chancery" w:cs="Apple Chancery" w:hint="cs"/>
          <w:color w:val="002060"/>
        </w:rPr>
        <w:t>Mains</w:t>
      </w:r>
    </w:p>
    <w:p w14:paraId="01719DDD" w14:textId="36C1A100" w:rsidR="00F82B52" w:rsidRDefault="008F3911" w:rsidP="007A41E3">
      <w:pPr>
        <w:jc w:val="center"/>
        <w:rPr>
          <w:rFonts w:ascii="Agency FB" w:hAnsi="Agency FB" w:cs="Apple Chancery"/>
        </w:rPr>
      </w:pPr>
      <w:r>
        <w:rPr>
          <w:rFonts w:ascii="Agency FB" w:hAnsi="Agency FB" w:cs="Apple Chancery"/>
        </w:rPr>
        <w:t>Slow Roasted Topside with Traditional Yorkshire Pudding £14.00</w:t>
      </w:r>
    </w:p>
    <w:p w14:paraId="3154CFEA" w14:textId="0BA068AE" w:rsidR="008F3911" w:rsidRDefault="008F3911" w:rsidP="007A41E3">
      <w:pPr>
        <w:jc w:val="center"/>
        <w:rPr>
          <w:rFonts w:ascii="Agency FB" w:hAnsi="Agency FB" w:cs="Apple Chancery"/>
        </w:rPr>
      </w:pPr>
      <w:r>
        <w:rPr>
          <w:rFonts w:ascii="Agency FB" w:hAnsi="Agency FB" w:cs="Apple Chancery"/>
        </w:rPr>
        <w:t>Roast Pork &amp; Stuffing with Yorkshire Pudding £14.00</w:t>
      </w:r>
    </w:p>
    <w:p w14:paraId="54B22C4A" w14:textId="3D4A3DBD" w:rsidR="008F3911" w:rsidRDefault="008F3911" w:rsidP="007A41E3">
      <w:pPr>
        <w:jc w:val="center"/>
        <w:rPr>
          <w:rFonts w:ascii="Agency FB" w:hAnsi="Agency FB" w:cs="Apple Chancery"/>
        </w:rPr>
      </w:pPr>
      <w:r>
        <w:rPr>
          <w:rFonts w:ascii="Agency FB" w:hAnsi="Agency FB" w:cs="Apple Chancery"/>
        </w:rPr>
        <w:t>Caramelised Onion &amp; Goats Cheese Tart £14.00</w:t>
      </w:r>
    </w:p>
    <w:p w14:paraId="642F5319" w14:textId="0693E550" w:rsidR="008F3911" w:rsidRDefault="008F3911" w:rsidP="007A41E3">
      <w:pPr>
        <w:jc w:val="center"/>
        <w:rPr>
          <w:rFonts w:ascii="Agency FB" w:hAnsi="Agency FB" w:cs="Apple Chancery"/>
        </w:rPr>
      </w:pPr>
    </w:p>
    <w:p w14:paraId="72D0F1DF" w14:textId="05EC1061" w:rsidR="008F3911" w:rsidRDefault="008F3911" w:rsidP="007A41E3">
      <w:pPr>
        <w:jc w:val="center"/>
        <w:rPr>
          <w:rFonts w:ascii="Agency FB" w:hAnsi="Agency FB" w:cs="Apple Chancery"/>
        </w:rPr>
      </w:pPr>
      <w:r>
        <w:rPr>
          <w:rFonts w:ascii="Agency FB" w:hAnsi="Agency FB" w:cs="Apple Chancery"/>
        </w:rPr>
        <w:t xml:space="preserve">All main courses are served with seasonal vegetables, mashed potatoes &amp; roast potatoes. Children are provided with a half portion of any of the above. </w:t>
      </w:r>
    </w:p>
    <w:p w14:paraId="22318C41" w14:textId="6AE5B9EA" w:rsidR="00594D13" w:rsidRPr="00594D13" w:rsidRDefault="00594D13" w:rsidP="00594D13">
      <w:pPr>
        <w:rPr>
          <w:rFonts w:ascii="Apple Chancery" w:hAnsi="Apple Chancery" w:cs="Apple Chancery"/>
        </w:rPr>
        <w:sectPr w:rsidR="00594D13" w:rsidRPr="00594D13" w:rsidSect="003E72C0">
          <w:type w:val="continuous"/>
          <w:pgSz w:w="11900" w:h="16840"/>
          <w:pgMar w:top="1440" w:right="1440" w:bottom="1440" w:left="1440" w:header="720" w:footer="720" w:gutter="0"/>
          <w:cols w:space="720"/>
          <w:docGrid w:linePitch="360"/>
        </w:sectPr>
      </w:pPr>
      <w:r>
        <w:rPr>
          <w:rFonts w:ascii="Apple Chancery" w:hAnsi="Apple Chancery" w:cs="Apple Chancery"/>
        </w:rPr>
        <w:t xml:space="preserve"> </w:t>
      </w:r>
    </w:p>
    <w:p w14:paraId="368BE7A3" w14:textId="77777777" w:rsidR="003E72C0" w:rsidRDefault="003E72C0" w:rsidP="008F3911">
      <w:pPr>
        <w:rPr>
          <w:rFonts w:ascii="Apple Chancery" w:hAnsi="Apple Chancery" w:cs="Apple Chancery"/>
        </w:rPr>
        <w:sectPr w:rsidR="003E72C0" w:rsidSect="008F3911">
          <w:type w:val="continuous"/>
          <w:pgSz w:w="11900" w:h="16840"/>
          <w:pgMar w:top="1440" w:right="1440" w:bottom="1440" w:left="1440" w:header="720" w:footer="720" w:gutter="0"/>
          <w:cols w:space="720"/>
          <w:docGrid w:linePitch="360"/>
        </w:sectPr>
      </w:pPr>
    </w:p>
    <w:p w14:paraId="35052AD6" w14:textId="70E905AE" w:rsidR="003E72C0" w:rsidRPr="009B3F3B" w:rsidRDefault="003E72C0" w:rsidP="003E72C0">
      <w:pPr>
        <w:jc w:val="center"/>
        <w:rPr>
          <w:rFonts w:ascii="Apple Chancery" w:hAnsi="Apple Chancery" w:cs="Apple Chancery"/>
          <w:color w:val="002060"/>
        </w:rPr>
      </w:pPr>
      <w:r w:rsidRPr="009B3F3B">
        <w:rPr>
          <w:rFonts w:ascii="Apple Chancery" w:hAnsi="Apple Chancery" w:cs="Apple Chancery" w:hint="cs"/>
          <w:color w:val="002060"/>
        </w:rPr>
        <w:t>Puddings</w:t>
      </w:r>
    </w:p>
    <w:p w14:paraId="5AE18DFC" w14:textId="77777777" w:rsidR="00594D13" w:rsidRDefault="00594D13" w:rsidP="00254260">
      <w:pPr>
        <w:jc w:val="center"/>
        <w:rPr>
          <w:rFonts w:ascii="Agency FB" w:hAnsi="Agency FB" w:cs="Apple Chancery"/>
        </w:rPr>
      </w:pPr>
      <w:r>
        <w:rPr>
          <w:rFonts w:ascii="Agency FB" w:hAnsi="Agency FB" w:cs="Apple Chancery"/>
        </w:rPr>
        <w:t>Fresh Cheesecake (Ask for Today’s Flavour) £5.95</w:t>
      </w:r>
    </w:p>
    <w:p w14:paraId="61432EF7" w14:textId="77777777" w:rsidR="00594D13" w:rsidRDefault="00594D13" w:rsidP="00254260">
      <w:pPr>
        <w:jc w:val="center"/>
        <w:rPr>
          <w:rFonts w:ascii="Agency FB" w:hAnsi="Agency FB" w:cs="Apple Chancery"/>
        </w:rPr>
      </w:pPr>
      <w:r>
        <w:rPr>
          <w:rFonts w:ascii="Agency FB" w:hAnsi="Agency FB" w:cs="Apple Chancery"/>
        </w:rPr>
        <w:t>Syrup Sponge with cream, ice cream or custard £</w:t>
      </w:r>
    </w:p>
    <w:p w14:paraId="3A7767C8" w14:textId="77777777" w:rsidR="00594D13" w:rsidRDefault="00594D13" w:rsidP="00254260">
      <w:pPr>
        <w:jc w:val="center"/>
        <w:rPr>
          <w:rFonts w:ascii="Agency FB" w:hAnsi="Agency FB" w:cs="Apple Chancery"/>
        </w:rPr>
      </w:pPr>
      <w:r>
        <w:rPr>
          <w:rFonts w:ascii="Agency FB" w:hAnsi="Agency FB" w:cs="Apple Chancery"/>
        </w:rPr>
        <w:t xml:space="preserve">Sticky Toffee Pudding with cream, </w:t>
      </w:r>
      <w:proofErr w:type="gramStart"/>
      <w:r>
        <w:rPr>
          <w:rFonts w:ascii="Agency FB" w:hAnsi="Agency FB" w:cs="Apple Chancery"/>
        </w:rPr>
        <w:t>custard</w:t>
      </w:r>
      <w:proofErr w:type="gramEnd"/>
      <w:r>
        <w:rPr>
          <w:rFonts w:ascii="Agency FB" w:hAnsi="Agency FB" w:cs="Apple Chancery"/>
        </w:rPr>
        <w:t xml:space="preserve"> or ice cream £</w:t>
      </w:r>
    </w:p>
    <w:p w14:paraId="740E4EAB" w14:textId="77777777" w:rsidR="00594D13" w:rsidRDefault="00594D13" w:rsidP="00254260">
      <w:pPr>
        <w:jc w:val="center"/>
        <w:rPr>
          <w:rFonts w:ascii="Agency FB" w:hAnsi="Agency FB" w:cs="Apple Chancery"/>
        </w:rPr>
      </w:pPr>
      <w:r>
        <w:rPr>
          <w:rFonts w:ascii="Agency FB" w:hAnsi="Agency FB" w:cs="Apple Chancery"/>
        </w:rPr>
        <w:t xml:space="preserve">Chocolate sponge with cream, </w:t>
      </w:r>
      <w:proofErr w:type="gramStart"/>
      <w:r>
        <w:rPr>
          <w:rFonts w:ascii="Agency FB" w:hAnsi="Agency FB" w:cs="Apple Chancery"/>
        </w:rPr>
        <w:t>custard</w:t>
      </w:r>
      <w:proofErr w:type="gramEnd"/>
      <w:r>
        <w:rPr>
          <w:rFonts w:ascii="Agency FB" w:hAnsi="Agency FB" w:cs="Apple Chancery"/>
        </w:rPr>
        <w:t xml:space="preserve"> or ice cream £</w:t>
      </w:r>
    </w:p>
    <w:p w14:paraId="780130B9" w14:textId="77777777" w:rsidR="00594D13" w:rsidRDefault="00594D13" w:rsidP="00254260">
      <w:pPr>
        <w:jc w:val="center"/>
        <w:rPr>
          <w:rFonts w:ascii="Agency FB" w:hAnsi="Agency FB" w:cs="Apple Chancery"/>
        </w:rPr>
      </w:pPr>
      <w:r>
        <w:rPr>
          <w:rFonts w:ascii="Agency FB" w:hAnsi="Agency FB" w:cs="Apple Chancery"/>
        </w:rPr>
        <w:t>Fresh cream trifle £</w:t>
      </w:r>
    </w:p>
    <w:p w14:paraId="01E2D23C" w14:textId="77777777" w:rsidR="00594D13" w:rsidRDefault="00594D13" w:rsidP="00254260">
      <w:pPr>
        <w:jc w:val="center"/>
        <w:rPr>
          <w:rFonts w:ascii="Agency FB" w:hAnsi="Agency FB" w:cs="Apple Chancery"/>
        </w:rPr>
      </w:pPr>
      <w:r>
        <w:rPr>
          <w:rFonts w:ascii="Agency FB" w:hAnsi="Agency FB" w:cs="Apple Chancery"/>
        </w:rPr>
        <w:t>Cheese Board £10.00</w:t>
      </w:r>
    </w:p>
    <w:p w14:paraId="29615262" w14:textId="37474195" w:rsidR="003E72C0" w:rsidRPr="00254260" w:rsidRDefault="00594D13" w:rsidP="00254260">
      <w:pPr>
        <w:jc w:val="center"/>
        <w:rPr>
          <w:rFonts w:ascii="Agency FB" w:hAnsi="Agency FB" w:cs="Apple Chancery"/>
        </w:rPr>
      </w:pPr>
      <w:r>
        <w:rPr>
          <w:rFonts w:ascii="Agency FB" w:hAnsi="Agency FB" w:cs="Apple Chancery"/>
        </w:rPr>
        <w:t>Add Port for £2.00</w:t>
      </w:r>
      <w:r>
        <w:rPr>
          <w:rFonts w:ascii="Agency FB" w:hAnsi="Agency FB" w:cs="Apple Chancery"/>
        </w:rPr>
        <w:br/>
      </w:r>
      <w:r>
        <w:rPr>
          <w:rFonts w:ascii="Agency FB" w:hAnsi="Agency FB" w:cs="Apple Chancery"/>
        </w:rPr>
        <w:br/>
      </w:r>
      <w:r w:rsidR="00254260">
        <w:rPr>
          <w:rFonts w:ascii="Agency FB" w:hAnsi="Agency FB" w:cs="Apple Chancery"/>
        </w:rPr>
        <w:br/>
      </w:r>
      <w:r w:rsidR="00254260" w:rsidRPr="00254260">
        <w:rPr>
          <w:rFonts w:ascii="Apple Chancery" w:hAnsi="Apple Chancery" w:cs="Apple Chancery"/>
          <w:color w:val="FFFFFF" w:themeColor="background1"/>
        </w:rPr>
        <w:t>To Finish</w:t>
      </w:r>
    </w:p>
    <w:p w14:paraId="3BC5A512" w14:textId="330CFDF6" w:rsidR="00254260" w:rsidRPr="009B3F3B" w:rsidRDefault="00254260" w:rsidP="002724B2">
      <w:pPr>
        <w:jc w:val="center"/>
        <w:rPr>
          <w:rFonts w:ascii="Agency FB" w:hAnsi="Agency FB" w:cs="Apple Chancery"/>
          <w:color w:val="002060"/>
        </w:rPr>
      </w:pPr>
      <w:r w:rsidRPr="009B3F3B">
        <w:rPr>
          <w:rFonts w:ascii="Apple Chancery" w:hAnsi="Apple Chancery" w:cs="Apple Chancery"/>
          <w:color w:val="002060"/>
        </w:rPr>
        <w:t>To Finish</w:t>
      </w:r>
    </w:p>
    <w:p w14:paraId="067C2A1D" w14:textId="628C4F28" w:rsidR="006672A5" w:rsidRDefault="00254260" w:rsidP="002724B2">
      <w:pPr>
        <w:jc w:val="center"/>
        <w:rPr>
          <w:rFonts w:ascii="Agency FB" w:hAnsi="Agency FB" w:cs="Apple Chancery"/>
        </w:rPr>
      </w:pPr>
      <w:r>
        <w:rPr>
          <w:rFonts w:ascii="Agency FB" w:hAnsi="Agency FB" w:cs="Apple Chancery"/>
        </w:rPr>
        <w:t>Tea Selection £2.60</w:t>
      </w:r>
      <w:r>
        <w:rPr>
          <w:rFonts w:ascii="Agency FB" w:hAnsi="Agency FB" w:cs="Apple Chancery"/>
        </w:rPr>
        <w:br/>
        <w:t>Coffee Selection from £2.60</w:t>
      </w:r>
    </w:p>
    <w:p w14:paraId="2BE98AE1" w14:textId="541E8E0C" w:rsidR="006672A5" w:rsidRDefault="006672A5" w:rsidP="003E72C0">
      <w:pPr>
        <w:jc w:val="center"/>
        <w:rPr>
          <w:rFonts w:ascii="Agency FB" w:hAnsi="Agency FB" w:cs="Apple Chancery"/>
        </w:rPr>
      </w:pPr>
      <w:r>
        <w:rPr>
          <w:rFonts w:ascii="Agency FB" w:hAnsi="Agency FB" w:cs="Apple Chancery"/>
        </w:rPr>
        <w:t>Houle Digestif £3.00</w:t>
      </w:r>
    </w:p>
    <w:p w14:paraId="55C63C57" w14:textId="0AB41822" w:rsidR="006672A5" w:rsidRDefault="006672A5" w:rsidP="003E72C0">
      <w:pPr>
        <w:jc w:val="center"/>
        <w:rPr>
          <w:rFonts w:ascii="Agency FB" w:hAnsi="Agency FB" w:cs="Apple Chancery"/>
        </w:rPr>
      </w:pPr>
      <w:r>
        <w:rPr>
          <w:rFonts w:ascii="Agency FB" w:hAnsi="Agency FB" w:cs="Apple Chancery"/>
        </w:rPr>
        <w:t>Limoncello Digestif £3.00</w:t>
      </w:r>
    </w:p>
    <w:p w14:paraId="39A7BA35" w14:textId="2E3D8209" w:rsidR="006672A5" w:rsidRDefault="006672A5" w:rsidP="006672A5">
      <w:pPr>
        <w:jc w:val="center"/>
        <w:rPr>
          <w:rFonts w:ascii="Agency FB" w:hAnsi="Agency FB" w:cs="Apple Chancery"/>
        </w:rPr>
      </w:pPr>
      <w:r>
        <w:rPr>
          <w:rFonts w:ascii="Agency FB" w:hAnsi="Agency FB" w:cs="Apple Chancery"/>
        </w:rPr>
        <w:t>Dessert Wine £6.75</w:t>
      </w:r>
    </w:p>
    <w:p w14:paraId="79A4AE20" w14:textId="347FCA6D" w:rsidR="003E72C0" w:rsidRPr="00F82B52" w:rsidRDefault="006672A5" w:rsidP="00254260">
      <w:pPr>
        <w:jc w:val="center"/>
        <w:rPr>
          <w:rFonts w:ascii="Agency FB" w:hAnsi="Agency FB" w:cs="Apple Chancery"/>
        </w:rPr>
        <w:sectPr w:rsidR="003E72C0" w:rsidRPr="00F82B52" w:rsidSect="008F3911">
          <w:type w:val="continuous"/>
          <w:pgSz w:w="11900" w:h="16840"/>
          <w:pgMar w:top="1440" w:right="1440" w:bottom="1440" w:left="1440" w:header="720" w:footer="720" w:gutter="0"/>
          <w:cols w:space="720"/>
          <w:docGrid w:linePitch="360"/>
        </w:sectPr>
      </w:pPr>
      <w:r>
        <w:rPr>
          <w:rFonts w:ascii="Agency FB" w:hAnsi="Agency FB" w:cs="Apple Chancery"/>
        </w:rPr>
        <w:t>Liqueur Coffee £4.95</w:t>
      </w:r>
      <w:r w:rsidR="00254260">
        <w:rPr>
          <w:rFonts w:ascii="Agency FB" w:hAnsi="Agency FB" w:cs="Apple Chancery"/>
        </w:rPr>
        <w:br/>
        <w:t>Espresso Martini £8.</w:t>
      </w:r>
      <w:r w:rsidR="00594D13">
        <w:rPr>
          <w:rFonts w:ascii="Agency FB" w:hAnsi="Agency FB" w:cs="Apple Chancery"/>
        </w:rPr>
        <w:t>00</w:t>
      </w:r>
    </w:p>
    <w:p w14:paraId="289F18C3" w14:textId="77777777" w:rsidR="008F3911" w:rsidRDefault="008F3911" w:rsidP="00F82B52">
      <w:pPr>
        <w:rPr>
          <w:rFonts w:ascii="Apple Chancery" w:hAnsi="Apple Chancery" w:cs="Apple Chancery"/>
        </w:rPr>
        <w:sectPr w:rsidR="008F3911" w:rsidSect="003E72C0">
          <w:type w:val="continuous"/>
          <w:pgSz w:w="11900" w:h="16840"/>
          <w:pgMar w:top="1440" w:right="1440" w:bottom="1440" w:left="1440" w:header="720" w:footer="720" w:gutter="0"/>
          <w:cols w:num="2" w:space="720"/>
          <w:docGrid w:linePitch="360"/>
        </w:sectPr>
      </w:pPr>
    </w:p>
    <w:p w14:paraId="5B475B5B" w14:textId="61DE4F8F" w:rsidR="003E72C0" w:rsidRPr="00713BB5" w:rsidRDefault="003E72C0" w:rsidP="00F82B52">
      <w:pPr>
        <w:rPr>
          <w:rFonts w:ascii="Apple Chancery" w:hAnsi="Apple Chancery" w:cs="Apple Chancery"/>
        </w:rPr>
      </w:pPr>
    </w:p>
    <w:sectPr w:rsidR="003E72C0" w:rsidRPr="00713BB5" w:rsidSect="003E72C0">
      <w:type w:val="continuous"/>
      <w:pgSz w:w="11900" w:h="16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D4E7F" w14:textId="77777777" w:rsidR="00E5599F" w:rsidRDefault="00E5599F" w:rsidP="00713BB5">
      <w:r>
        <w:separator/>
      </w:r>
    </w:p>
  </w:endnote>
  <w:endnote w:type="continuationSeparator" w:id="0">
    <w:p w14:paraId="6C4FEA56" w14:textId="77777777" w:rsidR="00E5599F" w:rsidRDefault="00E5599F" w:rsidP="0071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Brush Script MT">
    <w:altName w:val="Brush Script MT"/>
    <w:panose1 w:val="03060802040406070304"/>
    <w:charset w:val="86"/>
    <w:family w:val="script"/>
    <w:pitch w:val="variable"/>
    <w:sig w:usb0="00000003" w:usb1="080E0000" w:usb2="00000010" w:usb3="00000000" w:csb0="00040001" w:csb1="00000000"/>
  </w:font>
  <w:font w:name="Agency FB">
    <w:panose1 w:val="020B0503020202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8BFE2" w14:textId="54DC090E" w:rsidR="00713BB5" w:rsidRPr="00713BB5" w:rsidRDefault="00713BB5" w:rsidP="00713BB5">
    <w:pPr>
      <w:pStyle w:val="Footer"/>
      <w:jc w:val="center"/>
      <w:rPr>
        <w:rFonts w:ascii="Agency FB" w:hAnsi="Agency FB"/>
      </w:rPr>
    </w:pPr>
    <w:r w:rsidRPr="00713BB5">
      <w:rPr>
        <w:rFonts w:ascii="Agency FB" w:hAnsi="Agency FB"/>
      </w:rPr>
      <w:t>Whilst every effort is made here at The Lyon Inn to prevent cross-contamination, we have a busy kitchen, and we cannot absolutely guarantee that any dish will be completely free from any allergen. If you do have an allergy, please advise your server every time you order with us so we can advise you appropriately.</w:t>
    </w:r>
    <w:r w:rsidR="002724B2">
      <w:rPr>
        <w:rFonts w:ascii="Agency FB" w:hAnsi="Agency FB"/>
      </w:rPr>
      <w:t xml:space="preserve"> *All weights are uncooked.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63A49" w14:textId="77777777" w:rsidR="00E5599F" w:rsidRDefault="00E5599F" w:rsidP="00713BB5">
      <w:r>
        <w:separator/>
      </w:r>
    </w:p>
  </w:footnote>
  <w:footnote w:type="continuationSeparator" w:id="0">
    <w:p w14:paraId="00C7E169" w14:textId="77777777" w:rsidR="00E5599F" w:rsidRDefault="00E5599F" w:rsidP="00713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1E3"/>
    <w:rsid w:val="00081DF3"/>
    <w:rsid w:val="000A5B4A"/>
    <w:rsid w:val="00254260"/>
    <w:rsid w:val="00262577"/>
    <w:rsid w:val="002724B2"/>
    <w:rsid w:val="00282F6D"/>
    <w:rsid w:val="003704B2"/>
    <w:rsid w:val="003C4B01"/>
    <w:rsid w:val="003E72C0"/>
    <w:rsid w:val="00414BAC"/>
    <w:rsid w:val="00552C39"/>
    <w:rsid w:val="00594D13"/>
    <w:rsid w:val="005D2C54"/>
    <w:rsid w:val="006672A5"/>
    <w:rsid w:val="006C3BEB"/>
    <w:rsid w:val="00713BB5"/>
    <w:rsid w:val="007A41E3"/>
    <w:rsid w:val="008260E8"/>
    <w:rsid w:val="00843A81"/>
    <w:rsid w:val="008523B1"/>
    <w:rsid w:val="008913EF"/>
    <w:rsid w:val="008D6C74"/>
    <w:rsid w:val="008F3911"/>
    <w:rsid w:val="009B3F3B"/>
    <w:rsid w:val="00B22164"/>
    <w:rsid w:val="00B62E67"/>
    <w:rsid w:val="00CF7EFC"/>
    <w:rsid w:val="00D52ECD"/>
    <w:rsid w:val="00D73544"/>
    <w:rsid w:val="00DA2648"/>
    <w:rsid w:val="00DC5A2F"/>
    <w:rsid w:val="00E5599F"/>
    <w:rsid w:val="00F80DB4"/>
    <w:rsid w:val="00F82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AF89"/>
  <w14:defaultImageDpi w14:val="32767"/>
  <w15:chartTrackingRefBased/>
  <w15:docId w15:val="{2D652EA3-B51A-A14E-BBE8-8C4C1BD30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BB5"/>
    <w:pPr>
      <w:tabs>
        <w:tab w:val="center" w:pos="4513"/>
        <w:tab w:val="right" w:pos="9026"/>
      </w:tabs>
    </w:pPr>
  </w:style>
  <w:style w:type="character" w:customStyle="1" w:styleId="HeaderChar">
    <w:name w:val="Header Char"/>
    <w:basedOn w:val="DefaultParagraphFont"/>
    <w:link w:val="Header"/>
    <w:uiPriority w:val="99"/>
    <w:rsid w:val="00713BB5"/>
  </w:style>
  <w:style w:type="paragraph" w:styleId="Footer">
    <w:name w:val="footer"/>
    <w:basedOn w:val="Normal"/>
    <w:link w:val="FooterChar"/>
    <w:uiPriority w:val="99"/>
    <w:unhideWhenUsed/>
    <w:rsid w:val="00713BB5"/>
    <w:pPr>
      <w:tabs>
        <w:tab w:val="center" w:pos="4513"/>
        <w:tab w:val="right" w:pos="9026"/>
      </w:tabs>
    </w:pPr>
  </w:style>
  <w:style w:type="character" w:customStyle="1" w:styleId="FooterChar">
    <w:name w:val="Footer Char"/>
    <w:basedOn w:val="DefaultParagraphFont"/>
    <w:link w:val="Footer"/>
    <w:uiPriority w:val="99"/>
    <w:rsid w:val="00713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Bryannah Collins</dc:creator>
  <cp:keywords/>
  <dc:description/>
  <cp:lastModifiedBy>Bryannah Collins</cp:lastModifiedBy>
  <cp:revision>2</cp:revision>
  <cp:lastPrinted>2021-05-13T16:49:00Z</cp:lastPrinted>
  <dcterms:created xsi:type="dcterms:W3CDTF">2021-05-13T17:27:00Z</dcterms:created>
  <dcterms:modified xsi:type="dcterms:W3CDTF">2021-05-13T17:27:00Z</dcterms:modified>
</cp:coreProperties>
</file>